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2C45" w14:textId="2D9DC377" w:rsidR="00056D98" w:rsidRPr="00035940" w:rsidRDefault="20A2F63F" w:rsidP="00035940">
      <w:pPr>
        <w:spacing w:line="276" w:lineRule="auto"/>
        <w:jc w:val="center"/>
        <w:rPr>
          <w:rFonts w:cstheme="minorHAnsi"/>
        </w:rPr>
      </w:pPr>
      <w:r w:rsidRPr="00035940">
        <w:rPr>
          <w:rFonts w:eastAsia="Bahnschrift" w:cstheme="minorHAnsi"/>
          <w:color w:val="000000" w:themeColor="text1"/>
        </w:rPr>
        <w:t>IN OCCASIONE DELLA GIORNATA INTERNAZIONALE CONTRO LA VIOLENZA SULLE DONNE</w:t>
      </w:r>
    </w:p>
    <w:p w14:paraId="2059BC7C" w14:textId="5A3D8240" w:rsidR="00056D98" w:rsidRPr="00035940" w:rsidRDefault="20A2F63F" w:rsidP="00035940">
      <w:pPr>
        <w:spacing w:line="276" w:lineRule="auto"/>
        <w:jc w:val="center"/>
        <w:rPr>
          <w:rFonts w:cstheme="minorHAnsi"/>
          <w:sz w:val="28"/>
          <w:szCs w:val="28"/>
        </w:rPr>
      </w:pPr>
      <w:r w:rsidRPr="00035940">
        <w:rPr>
          <w:rFonts w:eastAsia="Bahnschrift" w:cstheme="minorHAnsi"/>
          <w:b/>
          <w:bCs/>
          <w:color w:val="000000" w:themeColor="text1"/>
          <w:sz w:val="28"/>
          <w:szCs w:val="28"/>
        </w:rPr>
        <w:t>“L’AMORE TIENE LE MANI IN TASCA!”</w:t>
      </w:r>
    </w:p>
    <w:p w14:paraId="4FE7FCE5" w14:textId="385B40BE" w:rsidR="00056D98" w:rsidRPr="00035940" w:rsidRDefault="20A2F63F" w:rsidP="00035940">
      <w:pPr>
        <w:spacing w:line="276" w:lineRule="auto"/>
        <w:jc w:val="center"/>
        <w:rPr>
          <w:rFonts w:eastAsia="Bahnschrift" w:cstheme="minorHAnsi"/>
          <w:color w:val="000000" w:themeColor="text1"/>
        </w:rPr>
      </w:pPr>
      <w:r w:rsidRPr="00035940">
        <w:rPr>
          <w:rFonts w:eastAsia="Bahnschrift" w:cstheme="minorHAnsi"/>
          <w:b/>
          <w:bCs/>
          <w:i/>
          <w:iCs/>
          <w:color w:val="000000" w:themeColor="text1"/>
        </w:rPr>
        <w:t xml:space="preserve">L’INIZIATIVA </w:t>
      </w:r>
      <w:r w:rsidR="00035940">
        <w:rPr>
          <w:rFonts w:eastAsia="Bahnschrift" w:cstheme="minorHAnsi"/>
          <w:b/>
          <w:bCs/>
          <w:i/>
          <w:iCs/>
          <w:color w:val="000000" w:themeColor="text1"/>
        </w:rPr>
        <w:t xml:space="preserve">DEI </w:t>
      </w:r>
      <w:r w:rsidRPr="00035940">
        <w:rPr>
          <w:rFonts w:eastAsia="Bahnschrift" w:cstheme="minorHAnsi"/>
          <w:b/>
          <w:bCs/>
          <w:i/>
          <w:iCs/>
          <w:color w:val="000000" w:themeColor="text1"/>
        </w:rPr>
        <w:t xml:space="preserve"> RAGAZZI DELLA 3C IN DIFESA DEI DIRITTI UMANI</w:t>
      </w:r>
    </w:p>
    <w:p w14:paraId="4D547299" w14:textId="4CA9C747" w:rsidR="00056D98" w:rsidRPr="00035940" w:rsidRDefault="20A2F63F" w:rsidP="5D231B1E">
      <w:pPr>
        <w:spacing w:line="276" w:lineRule="auto"/>
        <w:rPr>
          <w:rFonts w:eastAsia="Bahnschrift" w:cstheme="minorHAnsi"/>
          <w:color w:val="000000" w:themeColor="text1"/>
        </w:rPr>
      </w:pPr>
      <w:r w:rsidRPr="00035940">
        <w:rPr>
          <w:rFonts w:eastAsia="Bahnschrift" w:cstheme="minorHAnsi"/>
          <w:color w:val="000000" w:themeColor="text1"/>
        </w:rPr>
        <w:t>di</w:t>
      </w:r>
      <w:r w:rsidRPr="00035940">
        <w:rPr>
          <w:rFonts w:eastAsia="Bahnschrift" w:cstheme="minorHAnsi"/>
          <w:b/>
          <w:bCs/>
          <w:color w:val="000000" w:themeColor="text1"/>
        </w:rPr>
        <w:t xml:space="preserve"> Anita Rondina</w:t>
      </w:r>
    </w:p>
    <w:p w14:paraId="3A5625E8" w14:textId="7732162A" w:rsidR="593B7F68" w:rsidRPr="00035940" w:rsidRDefault="593B7F68" w:rsidP="593B7F68">
      <w:pPr>
        <w:spacing w:line="276" w:lineRule="auto"/>
        <w:rPr>
          <w:rFonts w:eastAsia="Bahnschrift" w:cstheme="minorHAnsi"/>
          <w:color w:val="000000" w:themeColor="text1"/>
        </w:rPr>
      </w:pPr>
    </w:p>
    <w:p w14:paraId="0CF62907" w14:textId="615F15A6" w:rsidR="00056D98" w:rsidRPr="00035940" w:rsidRDefault="005F2D16" w:rsidP="005F2D16">
      <w:pPr>
        <w:spacing w:line="276" w:lineRule="auto"/>
        <w:jc w:val="both"/>
        <w:rPr>
          <w:rFonts w:cstheme="minorHAnsi"/>
        </w:rPr>
      </w:pPr>
      <w:r w:rsidRPr="0003594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D30E5DB" wp14:editId="2E014F66">
            <wp:simplePos x="0" y="0"/>
            <wp:positionH relativeFrom="column">
              <wp:posOffset>3496310</wp:posOffset>
            </wp:positionH>
            <wp:positionV relativeFrom="paragraph">
              <wp:posOffset>103505</wp:posOffset>
            </wp:positionV>
            <wp:extent cx="2057400" cy="2247900"/>
            <wp:effectExtent l="0" t="0" r="0" b="0"/>
            <wp:wrapSquare wrapText="bothSides"/>
            <wp:docPr id="1562581790" name="Immagine 156258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0A2F63F" w:rsidRPr="00035940">
        <w:rPr>
          <w:rFonts w:eastAsia="Bahnschrift" w:cstheme="minorHAnsi"/>
          <w:color w:val="000000" w:themeColor="text1"/>
        </w:rPr>
        <w:t>In occasione del 25 novembre, Giornata internazionale per l’eliminazione della violenza contro le donne</w:t>
      </w:r>
      <w:r w:rsidR="00035940">
        <w:rPr>
          <w:rFonts w:eastAsia="Bahnschrift" w:cstheme="minorHAnsi"/>
          <w:color w:val="000000" w:themeColor="text1"/>
        </w:rPr>
        <w:t>,</w:t>
      </w:r>
      <w:r w:rsidR="20A2F63F" w:rsidRPr="00035940">
        <w:rPr>
          <w:rFonts w:eastAsia="Bahnschrift" w:cstheme="minorHAnsi"/>
          <w:color w:val="000000" w:themeColor="text1"/>
        </w:rPr>
        <w:t xml:space="preserve"> istituita dalle Nazioni Unite nel dicembre 1999, noi ragazzi della 3C dell’Istituto </w:t>
      </w:r>
      <w:r w:rsidR="00035940">
        <w:rPr>
          <w:rFonts w:eastAsia="Bahnschrift" w:cstheme="minorHAnsi"/>
          <w:color w:val="000000" w:themeColor="text1"/>
        </w:rPr>
        <w:t>Comprensivo Umbertide Montone Pietralunga</w:t>
      </w:r>
      <w:r w:rsidR="20A2F63F" w:rsidRPr="00035940">
        <w:rPr>
          <w:rFonts w:eastAsia="Bahnschrift" w:cstheme="minorHAnsi"/>
          <w:color w:val="000000" w:themeColor="text1"/>
        </w:rPr>
        <w:t>, ci siamo “armati” di cartelloni, t-shirt e colori per dare il nostro contributo a chi ancora oggi è vittima di una violenza che resta troppo impunita anche a causa del timore e della vergogna di chi la subisce.</w:t>
      </w:r>
    </w:p>
    <w:p w14:paraId="3EAB3139" w14:textId="3D604170" w:rsidR="00056D98" w:rsidRPr="00035940" w:rsidRDefault="20A2F63F" w:rsidP="005F2D16">
      <w:pPr>
        <w:spacing w:line="276" w:lineRule="auto"/>
        <w:jc w:val="both"/>
        <w:rPr>
          <w:rFonts w:cstheme="minorHAnsi"/>
        </w:rPr>
      </w:pPr>
      <w:r w:rsidRPr="00035940">
        <w:rPr>
          <w:rFonts w:eastAsia="Bahnschrift" w:cstheme="minorHAnsi"/>
          <w:color w:val="000000" w:themeColor="text1"/>
        </w:rPr>
        <w:t>E così una mattina di scuola si è trasformata in solidarietà e creatività; i nostri banchi non erano occupati dai soliti libri o quaderni</w:t>
      </w:r>
      <w:r w:rsidR="00EA1F50">
        <w:rPr>
          <w:rFonts w:eastAsia="Bahnschrift" w:cstheme="minorHAnsi"/>
          <w:color w:val="000000" w:themeColor="text1"/>
        </w:rPr>
        <w:t>,</w:t>
      </w:r>
      <w:r w:rsidRPr="00035940">
        <w:rPr>
          <w:rFonts w:eastAsia="Bahnschrift" w:cstheme="minorHAnsi"/>
          <w:color w:val="000000" w:themeColor="text1"/>
        </w:rPr>
        <w:t xml:space="preserve"> ma invasi da cartelloni e t-shirt rigorosamente pitturati di rosso, il colore della denuncia.</w:t>
      </w:r>
    </w:p>
    <w:p w14:paraId="149529EE" w14:textId="069F85D3" w:rsidR="00056D98" w:rsidRPr="00035940" w:rsidRDefault="00EA1F50" w:rsidP="005F2D16">
      <w:pPr>
        <w:spacing w:line="276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D891E" wp14:editId="3BA51A69">
            <wp:simplePos x="0" y="0"/>
            <wp:positionH relativeFrom="margin">
              <wp:posOffset>0</wp:posOffset>
            </wp:positionH>
            <wp:positionV relativeFrom="paragraph">
              <wp:posOffset>66040</wp:posOffset>
            </wp:positionV>
            <wp:extent cx="2400300" cy="3530600"/>
            <wp:effectExtent l="0" t="0" r="0" b="0"/>
            <wp:wrapSquare wrapText="bothSides"/>
            <wp:docPr id="1" name="Immagine 1" descr="Immagine che contiene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A2F63F" w:rsidRPr="00035940">
        <w:rPr>
          <w:rFonts w:eastAsia="Bahnschrift" w:cstheme="minorHAnsi"/>
          <w:color w:val="000000" w:themeColor="text1"/>
        </w:rPr>
        <w:t>Carichi di entusiasmo ci siamo divisi i compiti e abbiamo realizzato i nostri slogan di denuncia in difesa delle donne</w:t>
      </w:r>
      <w:r>
        <w:rPr>
          <w:rFonts w:eastAsia="Bahnschrift" w:cstheme="minorHAnsi"/>
          <w:color w:val="000000" w:themeColor="text1"/>
        </w:rPr>
        <w:t xml:space="preserve"> vittime di violenza</w:t>
      </w:r>
      <w:r w:rsidR="20A2F63F" w:rsidRPr="00035940">
        <w:rPr>
          <w:rFonts w:eastAsia="Bahnschrift" w:cstheme="minorHAnsi"/>
          <w:color w:val="000000" w:themeColor="text1"/>
        </w:rPr>
        <w:t xml:space="preserve">. Ci siamo </w:t>
      </w:r>
      <w:r w:rsidR="00035940">
        <w:rPr>
          <w:rFonts w:eastAsia="Bahnschrift" w:cstheme="minorHAnsi"/>
          <w:color w:val="000000" w:themeColor="text1"/>
        </w:rPr>
        <w:t>dipinti</w:t>
      </w:r>
      <w:r w:rsidR="20A2F63F" w:rsidRPr="00035940">
        <w:rPr>
          <w:rFonts w:eastAsia="Bahnschrift" w:cstheme="minorHAnsi"/>
          <w:color w:val="000000" w:themeColor="text1"/>
        </w:rPr>
        <w:t xml:space="preserve"> i volti e abbiamo scattato fotografie (ovviamente con il consenso dei professori presenti</w:t>
      </w:r>
      <w:r w:rsidR="00C50BFA">
        <w:rPr>
          <w:rFonts w:eastAsia="Bahnschrift" w:cstheme="minorHAnsi"/>
          <w:color w:val="000000" w:themeColor="text1"/>
        </w:rPr>
        <w:t>),</w:t>
      </w:r>
      <w:r w:rsidR="20A2F63F" w:rsidRPr="00035940">
        <w:rPr>
          <w:rFonts w:eastAsia="Bahnschrift" w:cstheme="minorHAnsi"/>
          <w:color w:val="000000" w:themeColor="text1"/>
        </w:rPr>
        <w:t xml:space="preserve"> da inviare poi alla nostra insegnante di Italiano</w:t>
      </w:r>
      <w:r w:rsidR="00035940">
        <w:rPr>
          <w:rFonts w:eastAsia="Bahnschrift" w:cstheme="minorHAnsi"/>
          <w:color w:val="000000" w:themeColor="text1"/>
        </w:rPr>
        <w:t>,</w:t>
      </w:r>
      <w:r w:rsidR="20A2F63F" w:rsidRPr="00035940">
        <w:rPr>
          <w:rFonts w:eastAsia="Bahnschrift" w:cstheme="minorHAnsi"/>
          <w:color w:val="000000" w:themeColor="text1"/>
        </w:rPr>
        <w:t xml:space="preserve"> che si trovava a casa in convalescenza e che ama particolarmente queste iniziative.</w:t>
      </w:r>
      <w:r>
        <w:rPr>
          <w:rFonts w:eastAsia="Bahnschrift" w:cstheme="minorHAnsi"/>
          <w:color w:val="000000" w:themeColor="text1"/>
        </w:rPr>
        <w:t xml:space="preserve"> </w:t>
      </w:r>
      <w:r w:rsidR="00035940">
        <w:rPr>
          <w:rFonts w:eastAsia="Bahnschrift" w:cstheme="minorHAnsi"/>
          <w:color w:val="000000" w:themeColor="text1"/>
        </w:rPr>
        <w:t>Durante la mattinata a</w:t>
      </w:r>
      <w:r w:rsidR="20A2F63F" w:rsidRPr="00035940">
        <w:rPr>
          <w:rFonts w:eastAsia="Bahnschrift" w:cstheme="minorHAnsi"/>
          <w:color w:val="000000" w:themeColor="text1"/>
        </w:rPr>
        <w:t xml:space="preserve">bbiamo </w:t>
      </w:r>
      <w:r w:rsidR="00035940">
        <w:rPr>
          <w:rFonts w:eastAsia="Bahnschrift" w:cstheme="minorHAnsi"/>
          <w:color w:val="000000" w:themeColor="text1"/>
        </w:rPr>
        <w:t xml:space="preserve">anche </w:t>
      </w:r>
      <w:r w:rsidR="20A2F63F" w:rsidRPr="00035940">
        <w:rPr>
          <w:rFonts w:eastAsia="Bahnschrift" w:cstheme="minorHAnsi"/>
          <w:color w:val="000000" w:themeColor="text1"/>
        </w:rPr>
        <w:t>ricevuto la visita della Preside</w:t>
      </w:r>
      <w:r w:rsidR="00035940">
        <w:rPr>
          <w:rFonts w:eastAsia="Bahnschrift" w:cstheme="minorHAnsi"/>
          <w:color w:val="000000" w:themeColor="text1"/>
        </w:rPr>
        <w:t>,</w:t>
      </w:r>
      <w:r w:rsidR="20A2F63F" w:rsidRPr="00035940">
        <w:rPr>
          <w:rFonts w:eastAsia="Bahnschrift" w:cstheme="minorHAnsi"/>
          <w:color w:val="000000" w:themeColor="text1"/>
        </w:rPr>
        <w:t xml:space="preserve"> che in un primo momento si è spaventata per il colore rosso sparso ovunque</w:t>
      </w:r>
      <w:r w:rsidR="00035940">
        <w:rPr>
          <w:rFonts w:eastAsia="Bahnschrift" w:cstheme="minorHAnsi"/>
          <w:color w:val="000000" w:themeColor="text1"/>
        </w:rPr>
        <w:t xml:space="preserve">, </w:t>
      </w:r>
      <w:r w:rsidR="20A2F63F" w:rsidRPr="00035940">
        <w:rPr>
          <w:rFonts w:eastAsia="Bahnschrift" w:cstheme="minorHAnsi"/>
          <w:color w:val="000000" w:themeColor="text1"/>
        </w:rPr>
        <w:t xml:space="preserve">ma poi </w:t>
      </w:r>
      <w:r w:rsidR="00035940">
        <w:rPr>
          <w:rFonts w:eastAsia="Bahnschrift" w:cstheme="minorHAnsi"/>
          <w:color w:val="000000" w:themeColor="text1"/>
        </w:rPr>
        <w:t xml:space="preserve">ci ha fatto i </w:t>
      </w:r>
      <w:r w:rsidR="20A2F63F" w:rsidRPr="00035940">
        <w:rPr>
          <w:rFonts w:eastAsia="Bahnschrift" w:cstheme="minorHAnsi"/>
          <w:color w:val="000000" w:themeColor="text1"/>
        </w:rPr>
        <w:t>complimenti per la serietà con cui stavamo affrontando la questione.</w:t>
      </w:r>
      <w:r>
        <w:rPr>
          <w:rFonts w:eastAsia="Bahnschrift" w:cstheme="minorHAnsi"/>
          <w:color w:val="000000" w:themeColor="text1"/>
        </w:rPr>
        <w:t xml:space="preserve"> Così, ol</w:t>
      </w:r>
      <w:r w:rsidR="20A2F63F" w:rsidRPr="00035940">
        <w:rPr>
          <w:rFonts w:eastAsia="Bahnschrift" w:cstheme="minorHAnsi"/>
          <w:color w:val="000000" w:themeColor="text1"/>
        </w:rPr>
        <w:t>tre a panchine e scarpe rosse esposte in migliaia di piazze, anche i nostri cartelloni hanno preso forma</w:t>
      </w:r>
      <w:r w:rsidR="00035940">
        <w:rPr>
          <w:rFonts w:eastAsia="Bahnschrift" w:cstheme="minorHAnsi"/>
          <w:color w:val="000000" w:themeColor="text1"/>
        </w:rPr>
        <w:t xml:space="preserve"> e</w:t>
      </w:r>
      <w:r w:rsidR="20A2F63F" w:rsidRPr="00035940">
        <w:rPr>
          <w:rFonts w:eastAsia="Bahnschrift" w:cstheme="minorHAnsi"/>
          <w:color w:val="000000" w:themeColor="text1"/>
        </w:rPr>
        <w:t xml:space="preserve"> le nostre idee si sono concretizzate per mantenere viva la memoria.</w:t>
      </w:r>
      <w:r w:rsidRPr="00EA1F50">
        <w:t xml:space="preserve"> </w:t>
      </w:r>
    </w:p>
    <w:p w14:paraId="6A5F1F2B" w14:textId="4115C2AE" w:rsidR="00056D98" w:rsidRPr="00035940" w:rsidRDefault="20A2F63F" w:rsidP="005F2D16">
      <w:pPr>
        <w:spacing w:line="276" w:lineRule="auto"/>
        <w:jc w:val="both"/>
        <w:rPr>
          <w:rFonts w:cstheme="minorHAnsi"/>
        </w:rPr>
      </w:pPr>
      <w:r w:rsidRPr="00035940">
        <w:rPr>
          <w:rFonts w:eastAsia="Bahnschrift" w:cstheme="minorHAnsi"/>
          <w:color w:val="000000" w:themeColor="text1"/>
        </w:rPr>
        <w:t>Una giornata di scuola diversa ma costruttiva</w:t>
      </w:r>
      <w:r w:rsidR="00C50BFA">
        <w:rPr>
          <w:rFonts w:eastAsia="Bahnschrift" w:cstheme="minorHAnsi"/>
          <w:color w:val="000000" w:themeColor="text1"/>
        </w:rPr>
        <w:t>,</w:t>
      </w:r>
      <w:r w:rsidRPr="00035940">
        <w:rPr>
          <w:rFonts w:eastAsia="Bahnschrift" w:cstheme="minorHAnsi"/>
          <w:color w:val="000000" w:themeColor="text1"/>
        </w:rPr>
        <w:t xml:space="preserve"> che ci ha fatto conoscere più da vicino il fenomeno del femminicidio</w:t>
      </w:r>
      <w:r w:rsidR="00EA1F50">
        <w:rPr>
          <w:rFonts w:eastAsia="Bahnschrift" w:cstheme="minorHAnsi"/>
          <w:color w:val="000000" w:themeColor="text1"/>
        </w:rPr>
        <w:t>,</w:t>
      </w:r>
      <w:r w:rsidRPr="00035940">
        <w:rPr>
          <w:rFonts w:eastAsia="Bahnschrift" w:cstheme="minorHAnsi"/>
          <w:color w:val="000000" w:themeColor="text1"/>
        </w:rPr>
        <w:t xml:space="preserve"> di cui purtroppo </w:t>
      </w:r>
      <w:r w:rsidR="00EA1F50">
        <w:rPr>
          <w:rFonts w:eastAsia="Bahnschrift" w:cstheme="minorHAnsi"/>
          <w:color w:val="000000" w:themeColor="text1"/>
        </w:rPr>
        <w:t xml:space="preserve"> è necessario ancora</w:t>
      </w:r>
      <w:r w:rsidRPr="00035940">
        <w:rPr>
          <w:rFonts w:eastAsia="Bahnschrift" w:cstheme="minorHAnsi"/>
          <w:color w:val="000000" w:themeColor="text1"/>
        </w:rPr>
        <w:t xml:space="preserve"> parlare.</w:t>
      </w:r>
      <w:r w:rsidR="00EA1F50">
        <w:rPr>
          <w:rFonts w:eastAsia="Bahnschrift" w:cstheme="minorHAnsi"/>
          <w:color w:val="000000" w:themeColor="text1"/>
        </w:rPr>
        <w:t xml:space="preserve"> </w:t>
      </w:r>
      <w:r w:rsidR="7C56E94F" w:rsidRPr="00035940">
        <w:rPr>
          <w:rFonts w:eastAsia="Bahnschrift" w:cstheme="minorHAnsi"/>
          <w:color w:val="000000" w:themeColor="text1"/>
        </w:rPr>
        <w:t>È</w:t>
      </w:r>
      <w:r w:rsidRPr="00035940">
        <w:rPr>
          <w:rFonts w:eastAsia="Bahnschrift" w:cstheme="minorHAnsi"/>
          <w:color w:val="000000" w:themeColor="text1"/>
        </w:rPr>
        <w:t xml:space="preserve"> vero che bisogna avere coraggio nel denunciare</w:t>
      </w:r>
      <w:r w:rsidR="00EA1F50">
        <w:rPr>
          <w:rFonts w:eastAsia="Bahnschrift" w:cstheme="minorHAnsi"/>
          <w:color w:val="000000" w:themeColor="text1"/>
        </w:rPr>
        <w:t>,</w:t>
      </w:r>
      <w:r w:rsidRPr="00035940">
        <w:rPr>
          <w:rFonts w:eastAsia="Bahnschrift" w:cstheme="minorHAnsi"/>
          <w:color w:val="000000" w:themeColor="text1"/>
        </w:rPr>
        <w:t xml:space="preserve"> ma è anche vero che</w:t>
      </w:r>
      <w:r w:rsidR="2125022B" w:rsidRPr="00035940">
        <w:rPr>
          <w:rFonts w:eastAsia="Bahnschrift" w:cstheme="minorHAnsi"/>
          <w:color w:val="000000" w:themeColor="text1"/>
        </w:rPr>
        <w:t xml:space="preserve"> </w:t>
      </w:r>
      <w:r w:rsidRPr="00035940">
        <w:rPr>
          <w:rFonts w:eastAsia="Bahnschrift" w:cstheme="minorHAnsi"/>
          <w:color w:val="000000" w:themeColor="text1"/>
        </w:rPr>
        <w:t xml:space="preserve">questi uomini incapaci </w:t>
      </w:r>
      <w:r w:rsidR="005F2D1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D1B37D" wp14:editId="7F3BB49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760220" cy="3129915"/>
            <wp:effectExtent l="0" t="0" r="0" b="0"/>
            <wp:wrapSquare wrapText="bothSides"/>
            <wp:docPr id="2" name="Immagine 2" descr="Immagine che contiene persona, biancher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biancher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40">
        <w:rPr>
          <w:rFonts w:eastAsia="Bahnschrift" w:cstheme="minorHAnsi"/>
          <w:color w:val="000000" w:themeColor="text1"/>
        </w:rPr>
        <w:t>di gestire la loro rabbia, nascono poi da noi donne; occorre quindi educarli nella convinzione che non esiste un sesso superiore all’altro.</w:t>
      </w:r>
      <w:r w:rsidR="005F2D16" w:rsidRPr="005F2D16">
        <w:rPr>
          <w:noProof/>
        </w:rPr>
        <w:t xml:space="preserve"> </w:t>
      </w:r>
    </w:p>
    <w:p w14:paraId="4D44F479" w14:textId="634C0842" w:rsidR="00056D98" w:rsidRPr="00035940" w:rsidRDefault="20A2F63F" w:rsidP="005F2D16">
      <w:pPr>
        <w:spacing w:line="276" w:lineRule="auto"/>
        <w:jc w:val="both"/>
        <w:rPr>
          <w:rFonts w:cstheme="minorHAnsi"/>
        </w:rPr>
      </w:pPr>
      <w:r w:rsidRPr="00035940">
        <w:rPr>
          <w:rFonts w:eastAsia="Bahnschrift" w:cstheme="minorHAnsi"/>
          <w:color w:val="000000" w:themeColor="text1"/>
        </w:rPr>
        <w:t xml:space="preserve">Anche noi abbiamo dato un contributo per far sì che il sacrificio delle sorelle </w:t>
      </w:r>
      <w:proofErr w:type="spellStart"/>
      <w:r w:rsidRPr="00035940">
        <w:rPr>
          <w:rFonts w:eastAsia="Bahnschrift" w:cstheme="minorHAnsi"/>
          <w:color w:val="000000" w:themeColor="text1"/>
        </w:rPr>
        <w:t>Mirabal</w:t>
      </w:r>
      <w:proofErr w:type="spellEnd"/>
      <w:r w:rsidRPr="00035940">
        <w:rPr>
          <w:rFonts w:eastAsia="Bahnschrift" w:cstheme="minorHAnsi"/>
          <w:color w:val="000000" w:themeColor="text1"/>
        </w:rPr>
        <w:t xml:space="preserve"> di opporsi a un uomo feroce e violento non sia stato inutile.</w:t>
      </w:r>
      <w:r w:rsidR="00EA1F50">
        <w:rPr>
          <w:rFonts w:eastAsia="Bahnschrift" w:cstheme="minorHAnsi"/>
          <w:color w:val="000000" w:themeColor="text1"/>
        </w:rPr>
        <w:t xml:space="preserve"> </w:t>
      </w:r>
      <w:r w:rsidRPr="00035940">
        <w:rPr>
          <w:rFonts w:eastAsia="Bahnschrift" w:cstheme="minorHAnsi"/>
          <w:color w:val="000000" w:themeColor="text1"/>
        </w:rPr>
        <w:t>Ci abbiamo messo tutto il nostro impegno e</w:t>
      </w:r>
      <w:r w:rsidR="00EA1F50">
        <w:rPr>
          <w:rFonts w:eastAsia="Bahnschrift" w:cstheme="minorHAnsi"/>
          <w:color w:val="000000" w:themeColor="text1"/>
        </w:rPr>
        <w:t>d</w:t>
      </w:r>
      <w:r w:rsidRPr="00035940">
        <w:rPr>
          <w:rFonts w:eastAsia="Bahnschrift" w:cstheme="minorHAnsi"/>
          <w:color w:val="000000" w:themeColor="text1"/>
        </w:rPr>
        <w:t xml:space="preserve"> entusiasmo nella speranza che prima o poi tutto ciò abbia fine</w:t>
      </w:r>
      <w:r w:rsidR="00F85197">
        <w:rPr>
          <w:rFonts w:eastAsia="Bahnschrift" w:cstheme="minorHAnsi"/>
          <w:color w:val="000000" w:themeColor="text1"/>
        </w:rPr>
        <w:t>,</w:t>
      </w:r>
      <w:r w:rsidRPr="00035940">
        <w:rPr>
          <w:rFonts w:eastAsia="Bahnschrift" w:cstheme="minorHAnsi"/>
          <w:color w:val="000000" w:themeColor="text1"/>
        </w:rPr>
        <w:t xml:space="preserve"> perché “l’amore e il rispetto tengono le mani in tasca”!!</w:t>
      </w:r>
      <w:r w:rsidR="00EA1F50">
        <w:rPr>
          <w:rFonts w:eastAsia="Bahnschrift" w:cstheme="minorHAnsi"/>
          <w:color w:val="000000" w:themeColor="text1"/>
        </w:rPr>
        <w:t>!</w:t>
      </w:r>
      <w:r w:rsidR="00F85197" w:rsidRPr="00035940">
        <w:rPr>
          <w:rFonts w:cstheme="minorHAnsi"/>
        </w:rPr>
        <w:br/>
      </w:r>
    </w:p>
    <w:p w14:paraId="7E76909B" w14:textId="03018112" w:rsidR="00056D98" w:rsidRPr="00035940" w:rsidRDefault="00F85197" w:rsidP="005F2D16">
      <w:pPr>
        <w:spacing w:line="276" w:lineRule="auto"/>
        <w:jc w:val="both"/>
        <w:rPr>
          <w:rFonts w:cstheme="minorHAnsi"/>
        </w:rPr>
      </w:pPr>
      <w:r w:rsidRPr="00035940">
        <w:rPr>
          <w:rFonts w:cstheme="minorHAnsi"/>
        </w:rPr>
        <w:br/>
      </w:r>
    </w:p>
    <w:p w14:paraId="2DC08235" w14:textId="309DE16D" w:rsidR="00056D98" w:rsidRPr="00035940" w:rsidRDefault="00056D98" w:rsidP="005F2D16">
      <w:pPr>
        <w:jc w:val="both"/>
        <w:rPr>
          <w:rFonts w:cstheme="minorHAnsi"/>
        </w:rPr>
      </w:pPr>
    </w:p>
    <w:sectPr w:rsidR="00056D98" w:rsidRPr="000359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9DBB18"/>
    <w:rsid w:val="00035940"/>
    <w:rsid w:val="00056D98"/>
    <w:rsid w:val="000D1944"/>
    <w:rsid w:val="005F2D16"/>
    <w:rsid w:val="00C50BFA"/>
    <w:rsid w:val="00EA1F50"/>
    <w:rsid w:val="00F85197"/>
    <w:rsid w:val="012D754F"/>
    <w:rsid w:val="0CAC3E38"/>
    <w:rsid w:val="20A2F63F"/>
    <w:rsid w:val="2125022B"/>
    <w:rsid w:val="24007F1E"/>
    <w:rsid w:val="3C891A3D"/>
    <w:rsid w:val="40D4A880"/>
    <w:rsid w:val="44D72D6E"/>
    <w:rsid w:val="564BB3E0"/>
    <w:rsid w:val="593B7F68"/>
    <w:rsid w:val="5D231B1E"/>
    <w:rsid w:val="62863B9B"/>
    <w:rsid w:val="679DBB18"/>
    <w:rsid w:val="7C56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BB18"/>
  <w15:chartTrackingRefBased/>
  <w15:docId w15:val="{3E7FC168-AAA7-45CD-B7C1-7757E19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FDA82CB2598E488EE5BA35F2A7B13E" ma:contentTypeVersion="10" ma:contentTypeDescription="Creare un nuovo documento." ma:contentTypeScope="" ma:versionID="169726873cad604e5cdb623ec876cfd7">
  <xsd:schema xmlns:xsd="http://www.w3.org/2001/XMLSchema" xmlns:xs="http://www.w3.org/2001/XMLSchema" xmlns:p="http://schemas.microsoft.com/office/2006/metadata/properties" xmlns:ns2="966da308-cdc3-41ee-b7aa-2b829dc4bda0" xmlns:ns3="31e61e92-0b11-444e-bcd5-199d3d8e8b61" targetNamespace="http://schemas.microsoft.com/office/2006/metadata/properties" ma:root="true" ma:fieldsID="d8b693d2e2242c45342a17e84fe9d5fc" ns2:_="" ns3:_="">
    <xsd:import namespace="966da308-cdc3-41ee-b7aa-2b829dc4bda0"/>
    <xsd:import namespace="31e61e92-0b11-444e-bcd5-199d3d8e8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da308-cdc3-41ee-b7aa-2b829dc4b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61e92-0b11-444e-bcd5-199d3d8e8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00E5E-261D-4AB8-93BA-BD5CA0966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D2DA3-2185-4CE4-959F-E9481670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da308-cdc3-41ee-b7aa-2b829dc4bda0"/>
    <ds:schemaRef ds:uri="31e61e92-0b11-444e-bcd5-199d3d8e8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1C864-6D01-4AC8-9C5F-E0199606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Rondina</dc:creator>
  <cp:keywords/>
  <dc:description/>
  <cp:lastModifiedBy>claudia.picottini@gmail.com</cp:lastModifiedBy>
  <cp:revision>5</cp:revision>
  <dcterms:created xsi:type="dcterms:W3CDTF">2021-12-07T15:11:00Z</dcterms:created>
  <dcterms:modified xsi:type="dcterms:W3CDTF">2021-12-09T15:46:00Z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0x01010069FDA82CB2598E488EE5BA35F2A7B13E</vt:lpwstr>
  </property>
</Properties>
</file>