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2DE" w:rsidRPr="007422DE" w:rsidRDefault="007422DE" w:rsidP="007422DE">
      <w:pPr>
        <w:rPr>
          <w:b/>
          <w:i/>
          <w:sz w:val="28"/>
        </w:rPr>
      </w:pPr>
      <w:bookmarkStart w:id="0" w:name="_GoBack"/>
      <w:bookmarkEnd w:id="0"/>
      <w:r w:rsidRPr="007422DE">
        <w:rPr>
          <w:b/>
          <w:i/>
          <w:sz w:val="28"/>
        </w:rPr>
        <w:t xml:space="preserve">Nel segno di Leonardo.  </w:t>
      </w:r>
    </w:p>
    <w:p w:rsidR="007422DE" w:rsidRPr="007422DE" w:rsidRDefault="007422DE" w:rsidP="007422DE">
      <w:pPr>
        <w:rPr>
          <w:b/>
          <w:i/>
          <w:sz w:val="28"/>
        </w:rPr>
      </w:pPr>
      <w:r w:rsidRPr="007422DE">
        <w:rPr>
          <w:b/>
          <w:i/>
          <w:sz w:val="28"/>
        </w:rPr>
        <w:t xml:space="preserve">Percorsi interattivi dal Rinascimento alle onde gravitazionali. </w:t>
      </w:r>
    </w:p>
    <w:p w:rsidR="009A79F5" w:rsidRPr="007422DE" w:rsidRDefault="007422DE" w:rsidP="007422DE">
      <w:r w:rsidRPr="007422DE">
        <w:t>Urbino, 8 aprile – 10 maggio 2019</w:t>
      </w:r>
    </w:p>
    <w:p w:rsidR="007422DE" w:rsidRDefault="007422DE" w:rsidP="007422DE">
      <w:pPr>
        <w:rPr>
          <w:sz w:val="28"/>
        </w:rPr>
      </w:pPr>
    </w:p>
    <w:p w:rsidR="007422DE" w:rsidRPr="007422DE" w:rsidRDefault="007422DE" w:rsidP="007422DE">
      <w:pPr>
        <w:jc w:val="both"/>
        <w:rPr>
          <w:sz w:val="22"/>
          <w:szCs w:val="22"/>
        </w:rPr>
      </w:pPr>
      <w:r w:rsidRPr="007422DE">
        <w:rPr>
          <w:sz w:val="22"/>
          <w:szCs w:val="22"/>
        </w:rPr>
        <w:t>Nell’anno in cui si celebra il cinquecentenario dalla morte di Leonardo da Vinci (1519 – 2019), la Galleria Nazionale delle Marche | Palazzo Ducale di Urbino propone un interessante percorso espositivo didattico - sperimentale che prende spunto dagli studi che l’artista-scienziato toscano effettuò durante il suo soggiorno a Urbino al seguito del Valentino, nell’estate del 1502.</w:t>
      </w:r>
    </w:p>
    <w:p w:rsidR="007422DE" w:rsidRPr="007422DE" w:rsidRDefault="007422DE" w:rsidP="007422DE">
      <w:pPr>
        <w:jc w:val="both"/>
        <w:rPr>
          <w:sz w:val="22"/>
          <w:szCs w:val="22"/>
        </w:rPr>
      </w:pPr>
      <w:r w:rsidRPr="007422DE">
        <w:rPr>
          <w:sz w:val="22"/>
          <w:szCs w:val="22"/>
        </w:rPr>
        <w:t xml:space="preserve">L’esposizione ha un carattere interattivo, è dedicata a un pubblico giovane ed ha nelle scuole il suo principale destinatario. </w:t>
      </w:r>
    </w:p>
    <w:p w:rsidR="007422DE" w:rsidRPr="007422DE" w:rsidRDefault="007422DE" w:rsidP="007422DE">
      <w:pPr>
        <w:jc w:val="both"/>
        <w:rPr>
          <w:sz w:val="22"/>
          <w:szCs w:val="22"/>
        </w:rPr>
      </w:pPr>
      <w:r w:rsidRPr="007422DE">
        <w:rPr>
          <w:sz w:val="22"/>
          <w:szCs w:val="22"/>
        </w:rPr>
        <w:t xml:space="preserve">Tutto il percorso espositivo è caratterizzato dalla presenza di esperimenti che permettano di comprendere i fenomeni fisici:  schermi, </w:t>
      </w:r>
      <w:r w:rsidRPr="007422DE">
        <w:rPr>
          <w:i/>
          <w:sz w:val="22"/>
          <w:szCs w:val="22"/>
        </w:rPr>
        <w:t>touchscreen</w:t>
      </w:r>
      <w:r w:rsidRPr="007422DE">
        <w:rPr>
          <w:sz w:val="22"/>
          <w:szCs w:val="22"/>
        </w:rPr>
        <w:t xml:space="preserve">, ricostruzioni 3D di macchine ideate nel Rinascimento, anche a Urbino nel Palazzo di Federico, saranno allestiti nelle Soprallogge; il Salone del Trono ospiterà una sezione dedicata ai pendoli, a partire dal bipendolo che causò un’interessante diatriba sull’argomento tra il celebre scienziato Galileo Galilei e un matematico e fisico originario del Ducato, Guidobaldo del Monte; infine il percorso trasporta il pubblico nell’attualità presentando le teorizzazioni di un team di ricercatori dell’Università di Urbino, facente parte del gruppo di studio internazionale che ha vinto il Nobel per la fisica 2017 sulle onde gravitazionali. </w:t>
      </w:r>
    </w:p>
    <w:p w:rsidR="007422DE" w:rsidRPr="007422DE" w:rsidRDefault="007422DE" w:rsidP="007422DE">
      <w:pPr>
        <w:jc w:val="both"/>
        <w:rPr>
          <w:sz w:val="22"/>
          <w:szCs w:val="22"/>
        </w:rPr>
      </w:pPr>
      <w:r w:rsidRPr="007422DE">
        <w:rPr>
          <w:sz w:val="22"/>
          <w:szCs w:val="22"/>
        </w:rPr>
        <w:t xml:space="preserve">L’esposizione sarà fruibile anche grazie alla collaborazione dell’ITIS “E.Mattei” di Urbino, che coinvolgerà due classi di studenti con progetto di alternanza Scuola – Lavoro. Gli alunni, oltre a essere coinvolti nella realizzazione di alcuni esperimenti del percorso didattico, saranno a disposizione delle scolaresche durante la visita all’esposizione che sarà </w:t>
      </w:r>
      <w:r w:rsidRPr="007422DE">
        <w:rPr>
          <w:b/>
          <w:sz w:val="22"/>
          <w:szCs w:val="22"/>
        </w:rPr>
        <w:t>aperta al pubblico tutti i giorni dalle 9,30 alle 13,00 e dalle 14,30 alle 17,30</w:t>
      </w:r>
      <w:r w:rsidRPr="007422DE">
        <w:rPr>
          <w:sz w:val="22"/>
          <w:szCs w:val="22"/>
        </w:rPr>
        <w:t>.</w:t>
      </w:r>
    </w:p>
    <w:p w:rsidR="007422DE" w:rsidRPr="007422DE" w:rsidRDefault="007422DE" w:rsidP="007422DE">
      <w:pPr>
        <w:jc w:val="both"/>
        <w:rPr>
          <w:sz w:val="22"/>
          <w:szCs w:val="22"/>
        </w:rPr>
      </w:pPr>
    </w:p>
    <w:p w:rsidR="007422DE" w:rsidRPr="007422DE" w:rsidRDefault="007422DE" w:rsidP="007422DE">
      <w:pPr>
        <w:jc w:val="both"/>
        <w:rPr>
          <w:sz w:val="22"/>
          <w:szCs w:val="22"/>
        </w:rPr>
      </w:pPr>
    </w:p>
    <w:p w:rsidR="007422DE" w:rsidRPr="007422DE" w:rsidRDefault="007422DE" w:rsidP="007422DE">
      <w:pPr>
        <w:jc w:val="both"/>
        <w:rPr>
          <w:sz w:val="22"/>
          <w:szCs w:val="22"/>
        </w:rPr>
      </w:pPr>
      <w:r w:rsidRPr="007422DE">
        <w:rPr>
          <w:sz w:val="22"/>
          <w:szCs w:val="22"/>
        </w:rPr>
        <w:t>Per info:</w:t>
      </w:r>
    </w:p>
    <w:p w:rsidR="007422DE" w:rsidRPr="007422DE" w:rsidRDefault="007422DE" w:rsidP="007422DE">
      <w:pPr>
        <w:jc w:val="both"/>
        <w:rPr>
          <w:sz w:val="22"/>
          <w:szCs w:val="22"/>
        </w:rPr>
      </w:pPr>
      <w:r w:rsidRPr="007422DE">
        <w:rPr>
          <w:sz w:val="22"/>
          <w:szCs w:val="22"/>
        </w:rPr>
        <w:t>Servizi Educativi Galleria</w:t>
      </w:r>
    </w:p>
    <w:p w:rsidR="007422DE" w:rsidRPr="007422DE" w:rsidRDefault="007422DE" w:rsidP="007422DE">
      <w:pPr>
        <w:jc w:val="both"/>
        <w:rPr>
          <w:sz w:val="22"/>
          <w:szCs w:val="22"/>
        </w:rPr>
      </w:pPr>
      <w:r w:rsidRPr="007422DE">
        <w:rPr>
          <w:sz w:val="22"/>
          <w:szCs w:val="22"/>
        </w:rPr>
        <w:t>tel: 0722 327686 (dal martedì al venerdì dalle 8,30 alle 9,30 e dalle 12,30 alle 13,30)</w:t>
      </w:r>
    </w:p>
    <w:p w:rsidR="007422DE" w:rsidRPr="007422DE" w:rsidRDefault="007422DE" w:rsidP="007422DE">
      <w:pPr>
        <w:jc w:val="both"/>
        <w:rPr>
          <w:sz w:val="22"/>
          <w:szCs w:val="22"/>
        </w:rPr>
      </w:pPr>
      <w:r w:rsidRPr="007422DE">
        <w:rPr>
          <w:sz w:val="22"/>
          <w:szCs w:val="22"/>
        </w:rPr>
        <w:t>e-mail: gan-mar.didattica@beniculturali.it</w:t>
      </w:r>
    </w:p>
    <w:sectPr w:rsidR="007422DE" w:rsidRPr="007422DE" w:rsidSect="007422DE">
      <w:headerReference w:type="even" r:id="rId8"/>
      <w:headerReference w:type="default" r:id="rId9"/>
      <w:footerReference w:type="default" r:id="rId10"/>
      <w:headerReference w:type="first" r:id="rId11"/>
      <w:pgSz w:w="11900" w:h="16840" w:code="9"/>
      <w:pgMar w:top="2438" w:right="2119" w:bottom="1276" w:left="3005"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660" w:rsidRDefault="004D2660" w:rsidP="00635037">
      <w:r>
        <w:separator/>
      </w:r>
    </w:p>
  </w:endnote>
  <w:endnote w:type="continuationSeparator" w:id="0">
    <w:p w:rsidR="004D2660" w:rsidRDefault="004D2660" w:rsidP="0063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14" w:rsidRDefault="00FC7F14">
    <w:pPr>
      <w:pStyle w:val="Pidipagina"/>
    </w:pPr>
  </w:p>
  <w:p w:rsidR="00BB5786" w:rsidRDefault="00BB5786">
    <w:pPr>
      <w:pStyle w:val="Pidipagina"/>
    </w:pPr>
  </w:p>
  <w:p w:rsidR="00BB5786" w:rsidRDefault="00BB5786">
    <w:pPr>
      <w:pStyle w:val="Pidipagina"/>
    </w:pPr>
  </w:p>
  <w:p w:rsidR="00BB5786" w:rsidRDefault="00BB5786">
    <w:pPr>
      <w:pStyle w:val="Pidipagina"/>
    </w:pPr>
  </w:p>
  <w:p w:rsidR="00BB5786" w:rsidRDefault="00BB578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660" w:rsidRDefault="004D2660" w:rsidP="00635037">
      <w:r>
        <w:separator/>
      </w:r>
    </w:p>
  </w:footnote>
  <w:footnote w:type="continuationSeparator" w:id="0">
    <w:p w:rsidR="004D2660" w:rsidRDefault="004D2660" w:rsidP="00635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037" w:rsidRDefault="00E8552E">
    <w:pPr>
      <w:pStyle w:val="Intestazione"/>
    </w:pPr>
    <w:r>
      <w:rPr>
        <w:noProof/>
        <w:lang w:eastAsia="it-IT"/>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3535045" cy="7992745"/>
          <wp:effectExtent l="0" t="0" r="0" b="0"/>
          <wp:wrapNone/>
          <wp:docPr id="127" name="Immagine 22" descr="/Users/beatrice/Documents/LAVORI/GALLERIA NAZIONALE MARCHE/materiale istituz/-carta intestata/Carta_Intestata_GNM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Users/beatrice/Documents/LAVORI/GALLERIA NAZIONALE MARCHE/materiale istituz/-carta intestata/Carta_Intestata_GNM_O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5045" cy="7992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3592830" cy="8027035"/>
          <wp:effectExtent l="0" t="0" r="0" b="0"/>
          <wp:wrapNone/>
          <wp:docPr id="128" name="Immagine 23" descr="/Users/beatrice/Documents/LAVORI/GALLERIA NAZIONALE MARCHE/materiale istituz/-carta intestata/base_ci_gn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Users/beatrice/Documents/LAVORI/GALLERIA NAZIONALE MARCHE/materiale istituz/-carta intestata/base_ci_gnm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2830" cy="802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660">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366.1pt;height:525.45pt;z-index:-251662336;mso-wrap-edited:f;mso-position-horizontal:center;mso-position-horizontal-relative:margin;mso-position-vertical:center;mso-position-vertical-relative:margin" wrapcoords="-44 0 -44 21569 21600 21569 21600 0 -44 0">
          <v:imagedata r:id="rId3" o:title="base_ci_gn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037" w:rsidRDefault="009A79F5">
    <w:pPr>
      <w:pStyle w:val="Intestazione"/>
    </w:pPr>
    <w:r>
      <w:rPr>
        <w:noProof/>
        <w:lang w:eastAsia="it-IT"/>
      </w:rPr>
      <mc:AlternateContent>
        <mc:Choice Requires="wps">
          <w:drawing>
            <wp:anchor distT="0" distB="0" distL="114300" distR="114300" simplePos="0" relativeHeight="251663360" behindDoc="1" locked="0" layoutInCell="1" allowOverlap="1" wp14:anchorId="68F1A7C2" wp14:editId="19BDB8E3">
              <wp:simplePos x="0" y="0"/>
              <wp:positionH relativeFrom="page">
                <wp:posOffset>1908175</wp:posOffset>
              </wp:positionH>
              <wp:positionV relativeFrom="page">
                <wp:posOffset>144145</wp:posOffset>
              </wp:positionV>
              <wp:extent cx="3781425" cy="234315"/>
              <wp:effectExtent l="0" t="0" r="9525" b="13335"/>
              <wp:wrapNone/>
              <wp:docPr id="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9F5" w:rsidRPr="009A79F5" w:rsidRDefault="009A79F5" w:rsidP="009A79F5">
                          <w:pPr>
                            <w:pStyle w:val="Corpotesto"/>
                            <w:spacing w:line="348" w:lineRule="exact"/>
                            <w:ind w:left="20"/>
                            <w:rPr>
                              <w:rFonts w:ascii="Titillium" w:hAnsi="Titillium"/>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1A7C2" id="_x0000_t202" coordsize="21600,21600" o:spt="202" path="m,l,21600r21600,l21600,xe">
              <v:stroke joinstyle="miter"/>
              <v:path gradientshapeok="t" o:connecttype="rect"/>
            </v:shapetype>
            <v:shape id="Text Box 1" o:spid="_x0000_s1026" type="#_x0000_t202" style="position:absolute;margin-left:150.25pt;margin-top:11.35pt;width:297.75pt;height:18.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" filled="f" stroked="f">
              <v:textbox inset="0,0,0,0">
                <w:txbxContent>
                  <w:p w:rsidR="009A79F5" w:rsidRPr="009A79F5" w:rsidRDefault="009A79F5" w:rsidP="009A79F5">
                    <w:pPr>
                      <w:pStyle w:val="Corpotesto"/>
                      <w:spacing w:line="348" w:lineRule="exact"/>
                      <w:ind w:left="20"/>
                      <w:rPr>
                        <w:rFonts w:ascii="Titillium" w:hAnsi="Titillium"/>
                      </w:rPr>
                    </w:pPr>
                  </w:p>
                </w:txbxContent>
              </v:textbox>
              <w10:wrap anchorx="page" anchory="page"/>
            </v:shape>
          </w:pict>
        </mc:Fallback>
      </mc:AlternateContent>
    </w:r>
    <w:r w:rsidR="00E8552E">
      <w:rPr>
        <w:noProof/>
        <w:lang w:eastAsia="it-IT"/>
      </w:rPr>
      <w:drawing>
        <wp:anchor distT="0" distB="0" distL="114300" distR="114300" simplePos="0" relativeHeight="251661312" behindDoc="1" locked="0" layoutInCell="1" allowOverlap="1">
          <wp:simplePos x="0" y="0"/>
          <wp:positionH relativeFrom="column">
            <wp:posOffset>-1661795</wp:posOffset>
          </wp:positionH>
          <wp:positionV relativeFrom="paragraph">
            <wp:posOffset>201295</wp:posOffset>
          </wp:positionV>
          <wp:extent cx="4543425" cy="10151745"/>
          <wp:effectExtent l="0" t="0" r="0" b="0"/>
          <wp:wrapNone/>
          <wp:docPr id="129"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3425" cy="10151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037" w:rsidRDefault="00E8552E">
    <w:pPr>
      <w:pStyle w:val="Intestazione"/>
    </w:pPr>
    <w:r>
      <w:rPr>
        <w:noProof/>
        <w:lang w:eastAsia="it-IT"/>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3535045" cy="7992745"/>
          <wp:effectExtent l="0" t="0" r="0" b="0"/>
          <wp:wrapNone/>
          <wp:docPr id="130" name="Immagine 25" descr="/Users/beatrice/Documents/LAVORI/GALLERIA NAZIONALE MARCHE/materiale istituz/-carta intestata/Carta_Intestata_GNM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Users/beatrice/Documents/LAVORI/GALLERIA NAZIONALE MARCHE/materiale istituz/-carta intestata/Carta_Intestata_GNM_O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5045" cy="7992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3592830" cy="8027035"/>
          <wp:effectExtent l="0" t="0" r="0" b="0"/>
          <wp:wrapNone/>
          <wp:docPr id="131" name="Immagine 26" descr="/Users/beatrice/Documents/LAVORI/GALLERIA NAZIONALE MARCHE/materiale istituz/-carta intestata/base_ci_gn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Users/beatrice/Documents/LAVORI/GALLERIA NAZIONALE MARCHE/materiale istituz/-carta intestata/base_ci_gnm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2830" cy="802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660">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366.1pt;height:525.45pt;z-index:-251661312;mso-wrap-edited:f;mso-position-horizontal:center;mso-position-horizontal-relative:margin;mso-position-vertical:center;mso-position-vertical-relative:margin" wrapcoords="-44 0 -44 21569 21600 21569 21600 0 -44 0">
          <v:imagedata r:id="rId3" o:title="base_ci_gn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C40B7"/>
    <w:multiLevelType w:val="hybridMultilevel"/>
    <w:tmpl w:val="BBC026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defaultTabStop w:val="708"/>
  <w:hyphenationZone w:val="283"/>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37"/>
    <w:rsid w:val="0000312F"/>
    <w:rsid w:val="00010518"/>
    <w:rsid w:val="00011A1D"/>
    <w:rsid w:val="000501D2"/>
    <w:rsid w:val="00050EAC"/>
    <w:rsid w:val="00065A8A"/>
    <w:rsid w:val="00082518"/>
    <w:rsid w:val="000A2A73"/>
    <w:rsid w:val="000D5BBD"/>
    <w:rsid w:val="00131DBD"/>
    <w:rsid w:val="00131ECB"/>
    <w:rsid w:val="00155FCF"/>
    <w:rsid w:val="001727CB"/>
    <w:rsid w:val="00205052"/>
    <w:rsid w:val="002861CF"/>
    <w:rsid w:val="0029290A"/>
    <w:rsid w:val="00297DCF"/>
    <w:rsid w:val="00324C79"/>
    <w:rsid w:val="00324D6E"/>
    <w:rsid w:val="00342E79"/>
    <w:rsid w:val="00355AB7"/>
    <w:rsid w:val="00377AAB"/>
    <w:rsid w:val="0038512E"/>
    <w:rsid w:val="00387EF6"/>
    <w:rsid w:val="003969D8"/>
    <w:rsid w:val="003A5F12"/>
    <w:rsid w:val="004022F1"/>
    <w:rsid w:val="004220B4"/>
    <w:rsid w:val="00477E69"/>
    <w:rsid w:val="004A1956"/>
    <w:rsid w:val="004A1C47"/>
    <w:rsid w:val="004B72DB"/>
    <w:rsid w:val="004D2660"/>
    <w:rsid w:val="004E5846"/>
    <w:rsid w:val="004F7600"/>
    <w:rsid w:val="004F7D42"/>
    <w:rsid w:val="0051298E"/>
    <w:rsid w:val="005168BB"/>
    <w:rsid w:val="00534F4F"/>
    <w:rsid w:val="005401E8"/>
    <w:rsid w:val="005433A6"/>
    <w:rsid w:val="00560DD1"/>
    <w:rsid w:val="005728E2"/>
    <w:rsid w:val="005760D4"/>
    <w:rsid w:val="00595B71"/>
    <w:rsid w:val="005962C0"/>
    <w:rsid w:val="005E0D05"/>
    <w:rsid w:val="005F4EE6"/>
    <w:rsid w:val="0060319F"/>
    <w:rsid w:val="00607122"/>
    <w:rsid w:val="00613A6C"/>
    <w:rsid w:val="00614514"/>
    <w:rsid w:val="00624E48"/>
    <w:rsid w:val="00635037"/>
    <w:rsid w:val="00663502"/>
    <w:rsid w:val="00686A92"/>
    <w:rsid w:val="006C58DF"/>
    <w:rsid w:val="006E5F91"/>
    <w:rsid w:val="006F0AF1"/>
    <w:rsid w:val="006F238D"/>
    <w:rsid w:val="006F3B8C"/>
    <w:rsid w:val="007422DE"/>
    <w:rsid w:val="00776F25"/>
    <w:rsid w:val="007D1B72"/>
    <w:rsid w:val="00800DBE"/>
    <w:rsid w:val="00802C16"/>
    <w:rsid w:val="00805EBE"/>
    <w:rsid w:val="008060CE"/>
    <w:rsid w:val="008105B4"/>
    <w:rsid w:val="00814F28"/>
    <w:rsid w:val="008300E5"/>
    <w:rsid w:val="00835B2A"/>
    <w:rsid w:val="00870975"/>
    <w:rsid w:val="00890F57"/>
    <w:rsid w:val="008C2F17"/>
    <w:rsid w:val="008C3BA6"/>
    <w:rsid w:val="00960984"/>
    <w:rsid w:val="0098428E"/>
    <w:rsid w:val="0098574D"/>
    <w:rsid w:val="009A5ABC"/>
    <w:rsid w:val="009A5BBE"/>
    <w:rsid w:val="009A79F5"/>
    <w:rsid w:val="009B6DC2"/>
    <w:rsid w:val="009D0470"/>
    <w:rsid w:val="009D1A8F"/>
    <w:rsid w:val="009E2499"/>
    <w:rsid w:val="009F6559"/>
    <w:rsid w:val="00A07A17"/>
    <w:rsid w:val="00A11CE7"/>
    <w:rsid w:val="00A3778D"/>
    <w:rsid w:val="00A41326"/>
    <w:rsid w:val="00A51640"/>
    <w:rsid w:val="00A71119"/>
    <w:rsid w:val="00A73768"/>
    <w:rsid w:val="00A8141C"/>
    <w:rsid w:val="00AA3EEE"/>
    <w:rsid w:val="00AB1C4C"/>
    <w:rsid w:val="00AF4C13"/>
    <w:rsid w:val="00AF5409"/>
    <w:rsid w:val="00AF6095"/>
    <w:rsid w:val="00B07A10"/>
    <w:rsid w:val="00B26B6F"/>
    <w:rsid w:val="00B37D13"/>
    <w:rsid w:val="00B53EDF"/>
    <w:rsid w:val="00B55AE2"/>
    <w:rsid w:val="00B7108B"/>
    <w:rsid w:val="00B96DC7"/>
    <w:rsid w:val="00BA2590"/>
    <w:rsid w:val="00BA594E"/>
    <w:rsid w:val="00BB5786"/>
    <w:rsid w:val="00BF0966"/>
    <w:rsid w:val="00C00FC8"/>
    <w:rsid w:val="00C02176"/>
    <w:rsid w:val="00C05A53"/>
    <w:rsid w:val="00C312A2"/>
    <w:rsid w:val="00C4542B"/>
    <w:rsid w:val="00C63BCF"/>
    <w:rsid w:val="00C72876"/>
    <w:rsid w:val="00C94459"/>
    <w:rsid w:val="00CA1721"/>
    <w:rsid w:val="00CA64A7"/>
    <w:rsid w:val="00CD40CE"/>
    <w:rsid w:val="00CE1DF5"/>
    <w:rsid w:val="00CE6FE7"/>
    <w:rsid w:val="00D04435"/>
    <w:rsid w:val="00D054D0"/>
    <w:rsid w:val="00D116A0"/>
    <w:rsid w:val="00D1476A"/>
    <w:rsid w:val="00D44741"/>
    <w:rsid w:val="00DA71A6"/>
    <w:rsid w:val="00DB2B82"/>
    <w:rsid w:val="00DE1951"/>
    <w:rsid w:val="00E24E50"/>
    <w:rsid w:val="00E757B3"/>
    <w:rsid w:val="00E8552E"/>
    <w:rsid w:val="00E87A33"/>
    <w:rsid w:val="00E951B6"/>
    <w:rsid w:val="00EC2A1B"/>
    <w:rsid w:val="00ED45A7"/>
    <w:rsid w:val="00EF2CE2"/>
    <w:rsid w:val="00F570DB"/>
    <w:rsid w:val="00F6559B"/>
    <w:rsid w:val="00F94D10"/>
    <w:rsid w:val="00FC1547"/>
    <w:rsid w:val="00FC48C7"/>
    <w:rsid w:val="00FC7F14"/>
    <w:rsid w:val="00FE4C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efaultImageDpi w14:val="32767"/>
  <w15:docId w15:val="{DBE032B0-AEA4-4C9A-B0C1-9AC7BD6D9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90A"/>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base">
    <w:name w:val="[Paragrafo base]"/>
    <w:basedOn w:val="Normale"/>
    <w:uiPriority w:val="99"/>
    <w:rsid w:val="0063503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Intestazione">
    <w:name w:val="header"/>
    <w:basedOn w:val="Normale"/>
    <w:link w:val="IntestazioneCarattere"/>
    <w:uiPriority w:val="99"/>
    <w:unhideWhenUsed/>
    <w:rsid w:val="00635037"/>
    <w:pPr>
      <w:tabs>
        <w:tab w:val="center" w:pos="4819"/>
        <w:tab w:val="right" w:pos="9638"/>
      </w:tabs>
    </w:pPr>
  </w:style>
  <w:style w:type="character" w:customStyle="1" w:styleId="IntestazioneCarattere">
    <w:name w:val="Intestazione Carattere"/>
    <w:basedOn w:val="Carpredefinitoparagrafo"/>
    <w:link w:val="Intestazione"/>
    <w:uiPriority w:val="99"/>
    <w:rsid w:val="00635037"/>
  </w:style>
  <w:style w:type="paragraph" w:styleId="Pidipagina">
    <w:name w:val="footer"/>
    <w:basedOn w:val="Normale"/>
    <w:link w:val="PidipaginaCarattere"/>
    <w:uiPriority w:val="99"/>
    <w:unhideWhenUsed/>
    <w:rsid w:val="00635037"/>
    <w:pPr>
      <w:tabs>
        <w:tab w:val="center" w:pos="4819"/>
        <w:tab w:val="right" w:pos="9638"/>
      </w:tabs>
    </w:pPr>
  </w:style>
  <w:style w:type="character" w:customStyle="1" w:styleId="PidipaginaCarattere">
    <w:name w:val="Piè di pagina Carattere"/>
    <w:basedOn w:val="Carpredefinitoparagrafo"/>
    <w:link w:val="Pidipagina"/>
    <w:uiPriority w:val="99"/>
    <w:rsid w:val="00635037"/>
  </w:style>
  <w:style w:type="paragraph" w:customStyle="1" w:styleId="TitooloComunicatoStampa">
    <w:name w:val="Titoolo Comunicato Stampa"/>
    <w:basedOn w:val="Paragrafobase"/>
    <w:qFormat/>
    <w:rsid w:val="00B53EDF"/>
    <w:pPr>
      <w:suppressAutoHyphens/>
      <w:jc w:val="both"/>
    </w:pPr>
    <w:rPr>
      <w:rFonts w:ascii="Arial" w:hAnsi="Arial" w:cs="Arial"/>
      <w:b/>
    </w:rPr>
  </w:style>
  <w:style w:type="paragraph" w:customStyle="1" w:styleId="Testolettera">
    <w:name w:val="Testo lettera"/>
    <w:basedOn w:val="Paragrafobase"/>
    <w:qFormat/>
    <w:rsid w:val="004E5846"/>
    <w:pPr>
      <w:ind w:firstLine="397"/>
      <w:jc w:val="both"/>
    </w:pPr>
    <w:rPr>
      <w:rFonts w:ascii="Arial" w:hAnsi="Arial" w:cs="Arial"/>
    </w:rPr>
  </w:style>
  <w:style w:type="paragraph" w:customStyle="1" w:styleId="DataGalleriaNazionaledelleMarche">
    <w:name w:val="Data_Galleria Nazionale delle Marche"/>
    <w:basedOn w:val="Testolettera"/>
    <w:qFormat/>
    <w:rsid w:val="00C00FC8"/>
    <w:pPr>
      <w:suppressAutoHyphens/>
      <w:ind w:left="-1701" w:firstLine="0"/>
      <w:jc w:val="right"/>
    </w:pPr>
    <w:rPr>
      <w:sz w:val="18"/>
      <w:szCs w:val="18"/>
    </w:rPr>
  </w:style>
  <w:style w:type="character" w:customStyle="1" w:styleId="WW8Num1z6">
    <w:name w:val="WW8Num1z6"/>
    <w:rsid w:val="00A11CE7"/>
  </w:style>
  <w:style w:type="paragraph" w:styleId="Corpotesto">
    <w:name w:val="Body Text"/>
    <w:basedOn w:val="Normale"/>
    <w:link w:val="CorpotestoCarattere"/>
    <w:rsid w:val="00A11CE7"/>
    <w:pPr>
      <w:widowControl w:val="0"/>
      <w:suppressAutoHyphens/>
      <w:spacing w:after="120"/>
    </w:pPr>
    <w:rPr>
      <w:rFonts w:ascii="Times New Roman" w:eastAsia="Arial Unicode MS" w:hAnsi="Times New Roman" w:cs="Arial Unicode MS"/>
      <w:kern w:val="1"/>
      <w:lang w:eastAsia="hi-IN" w:bidi="hi-IN"/>
    </w:rPr>
  </w:style>
  <w:style w:type="character" w:customStyle="1" w:styleId="CorpotestoCarattere">
    <w:name w:val="Corpo testo Carattere"/>
    <w:link w:val="Corpotesto"/>
    <w:rsid w:val="00A11CE7"/>
    <w:rPr>
      <w:rFonts w:ascii="Times New Roman" w:eastAsia="Arial Unicode MS" w:hAnsi="Times New Roman" w:cs="Arial Unicode MS"/>
      <w:kern w:val="1"/>
      <w:lang w:eastAsia="hi-IN" w:bidi="hi-IN"/>
    </w:rPr>
  </w:style>
  <w:style w:type="character" w:styleId="Enfasigrassetto">
    <w:name w:val="Strong"/>
    <w:uiPriority w:val="22"/>
    <w:qFormat/>
    <w:rsid w:val="00D04435"/>
    <w:rPr>
      <w:b/>
      <w:bCs/>
    </w:rPr>
  </w:style>
  <w:style w:type="character" w:styleId="Enfasicorsivo">
    <w:name w:val="Emphasis"/>
    <w:uiPriority w:val="20"/>
    <w:qFormat/>
    <w:rsid w:val="00D04435"/>
    <w:rPr>
      <w:i/>
      <w:iCs/>
    </w:rPr>
  </w:style>
  <w:style w:type="character" w:customStyle="1" w:styleId="apple-converted-space">
    <w:name w:val="apple-converted-space"/>
    <w:basedOn w:val="Carpredefinitoparagrafo"/>
    <w:rsid w:val="00D04435"/>
  </w:style>
  <w:style w:type="paragraph" w:styleId="NormaleWeb">
    <w:name w:val="Normal (Web)"/>
    <w:basedOn w:val="Normale"/>
    <w:uiPriority w:val="99"/>
    <w:semiHidden/>
    <w:unhideWhenUsed/>
    <w:rsid w:val="00D04435"/>
    <w:pPr>
      <w:spacing w:before="100" w:beforeAutospacing="1" w:after="100" w:afterAutospacing="1"/>
    </w:pPr>
    <w:rPr>
      <w:rFonts w:ascii="Times New Roman" w:hAnsi="Times New Roman"/>
      <w:lang w:eastAsia="it-IT"/>
    </w:rPr>
  </w:style>
  <w:style w:type="character" w:styleId="Collegamentoipertestuale">
    <w:name w:val="Hyperlink"/>
    <w:uiPriority w:val="99"/>
    <w:unhideWhenUsed/>
    <w:rsid w:val="008300E5"/>
    <w:rPr>
      <w:color w:val="0563C1"/>
      <w:u w:val="single"/>
    </w:rPr>
  </w:style>
  <w:style w:type="paragraph" w:styleId="Testofumetto">
    <w:name w:val="Balloon Text"/>
    <w:basedOn w:val="Normale"/>
    <w:link w:val="TestofumettoCarattere"/>
    <w:uiPriority w:val="99"/>
    <w:semiHidden/>
    <w:unhideWhenUsed/>
    <w:rsid w:val="00DA71A6"/>
    <w:rPr>
      <w:rFonts w:ascii="Segoe UI" w:hAnsi="Segoe UI" w:cs="Segoe UI"/>
      <w:sz w:val="18"/>
      <w:szCs w:val="18"/>
    </w:rPr>
  </w:style>
  <w:style w:type="character" w:customStyle="1" w:styleId="TestofumettoCarattere">
    <w:name w:val="Testo fumetto Carattere"/>
    <w:link w:val="Testofumetto"/>
    <w:uiPriority w:val="99"/>
    <w:semiHidden/>
    <w:rsid w:val="00DA71A6"/>
    <w:rPr>
      <w:rFonts w:ascii="Segoe UI" w:hAnsi="Segoe UI" w:cs="Segoe UI"/>
      <w:sz w:val="18"/>
      <w:szCs w:val="18"/>
    </w:rPr>
  </w:style>
  <w:style w:type="paragraph" w:customStyle="1" w:styleId="Oggetto">
    <w:name w:val="Oggetto"/>
    <w:basedOn w:val="Paragrafobase"/>
    <w:qFormat/>
    <w:rsid w:val="00CE1DF5"/>
    <w:pPr>
      <w:suppressAutoHyphens/>
      <w:spacing w:before="3402"/>
      <w:jc w:val="both"/>
    </w:pPr>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81836">
      <w:bodyDiv w:val="1"/>
      <w:marLeft w:val="0"/>
      <w:marRight w:val="0"/>
      <w:marTop w:val="0"/>
      <w:marBottom w:val="0"/>
      <w:divBdr>
        <w:top w:val="none" w:sz="0" w:space="0" w:color="auto"/>
        <w:left w:val="none" w:sz="0" w:space="0" w:color="auto"/>
        <w:bottom w:val="none" w:sz="0" w:space="0" w:color="auto"/>
        <w:right w:val="none" w:sz="0" w:space="0" w:color="auto"/>
      </w:divBdr>
    </w:div>
    <w:div w:id="296686412">
      <w:bodyDiv w:val="1"/>
      <w:marLeft w:val="0"/>
      <w:marRight w:val="0"/>
      <w:marTop w:val="0"/>
      <w:marBottom w:val="0"/>
      <w:divBdr>
        <w:top w:val="none" w:sz="0" w:space="0" w:color="auto"/>
        <w:left w:val="none" w:sz="0" w:space="0" w:color="auto"/>
        <w:bottom w:val="none" w:sz="0" w:space="0" w:color="auto"/>
        <w:right w:val="none" w:sz="0" w:space="0" w:color="auto"/>
      </w:divBdr>
    </w:div>
    <w:div w:id="369767898">
      <w:bodyDiv w:val="1"/>
      <w:marLeft w:val="0"/>
      <w:marRight w:val="0"/>
      <w:marTop w:val="0"/>
      <w:marBottom w:val="0"/>
      <w:divBdr>
        <w:top w:val="none" w:sz="0" w:space="0" w:color="auto"/>
        <w:left w:val="none" w:sz="0" w:space="0" w:color="auto"/>
        <w:bottom w:val="none" w:sz="0" w:space="0" w:color="auto"/>
        <w:right w:val="none" w:sz="0" w:space="0" w:color="auto"/>
      </w:divBdr>
    </w:div>
    <w:div w:id="557665553">
      <w:bodyDiv w:val="1"/>
      <w:marLeft w:val="0"/>
      <w:marRight w:val="0"/>
      <w:marTop w:val="0"/>
      <w:marBottom w:val="0"/>
      <w:divBdr>
        <w:top w:val="none" w:sz="0" w:space="0" w:color="auto"/>
        <w:left w:val="none" w:sz="0" w:space="0" w:color="auto"/>
        <w:bottom w:val="none" w:sz="0" w:space="0" w:color="auto"/>
        <w:right w:val="none" w:sz="0" w:space="0" w:color="auto"/>
      </w:divBdr>
      <w:divsChild>
        <w:div w:id="2017728077">
          <w:marLeft w:val="0"/>
          <w:marRight w:val="0"/>
          <w:marTop w:val="0"/>
          <w:marBottom w:val="0"/>
          <w:divBdr>
            <w:top w:val="none" w:sz="0" w:space="0" w:color="auto"/>
            <w:left w:val="none" w:sz="0" w:space="0" w:color="auto"/>
            <w:bottom w:val="none" w:sz="0" w:space="0" w:color="auto"/>
            <w:right w:val="none" w:sz="0" w:space="0" w:color="auto"/>
          </w:divBdr>
        </w:div>
      </w:divsChild>
    </w:div>
    <w:div w:id="787549061">
      <w:bodyDiv w:val="1"/>
      <w:marLeft w:val="0"/>
      <w:marRight w:val="0"/>
      <w:marTop w:val="0"/>
      <w:marBottom w:val="0"/>
      <w:divBdr>
        <w:top w:val="none" w:sz="0" w:space="0" w:color="auto"/>
        <w:left w:val="none" w:sz="0" w:space="0" w:color="auto"/>
        <w:bottom w:val="none" w:sz="0" w:space="0" w:color="auto"/>
        <w:right w:val="none" w:sz="0" w:space="0" w:color="auto"/>
      </w:divBdr>
    </w:div>
    <w:div w:id="806820676">
      <w:bodyDiv w:val="1"/>
      <w:marLeft w:val="0"/>
      <w:marRight w:val="0"/>
      <w:marTop w:val="0"/>
      <w:marBottom w:val="0"/>
      <w:divBdr>
        <w:top w:val="none" w:sz="0" w:space="0" w:color="auto"/>
        <w:left w:val="none" w:sz="0" w:space="0" w:color="auto"/>
        <w:bottom w:val="none" w:sz="0" w:space="0" w:color="auto"/>
        <w:right w:val="none" w:sz="0" w:space="0" w:color="auto"/>
      </w:divBdr>
    </w:div>
    <w:div w:id="1216116051">
      <w:bodyDiv w:val="1"/>
      <w:marLeft w:val="0"/>
      <w:marRight w:val="0"/>
      <w:marTop w:val="0"/>
      <w:marBottom w:val="0"/>
      <w:divBdr>
        <w:top w:val="none" w:sz="0" w:space="0" w:color="auto"/>
        <w:left w:val="none" w:sz="0" w:space="0" w:color="auto"/>
        <w:bottom w:val="none" w:sz="0" w:space="0" w:color="auto"/>
        <w:right w:val="none" w:sz="0" w:space="0" w:color="auto"/>
      </w:divBdr>
    </w:div>
    <w:div w:id="1972199592">
      <w:bodyDiv w:val="1"/>
      <w:marLeft w:val="0"/>
      <w:marRight w:val="0"/>
      <w:marTop w:val="0"/>
      <w:marBottom w:val="0"/>
      <w:divBdr>
        <w:top w:val="none" w:sz="0" w:space="0" w:color="auto"/>
        <w:left w:val="none" w:sz="0" w:space="0" w:color="auto"/>
        <w:bottom w:val="none" w:sz="0" w:space="0" w:color="auto"/>
        <w:right w:val="none" w:sz="0" w:space="0" w:color="auto"/>
      </w:divBdr>
    </w:div>
    <w:div w:id="1991015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inamento per titolo"/>
</file>

<file path=customXml/itemProps1.xml><?xml version="1.0" encoding="utf-8"?>
<ds:datastoreItem xmlns:ds="http://schemas.openxmlformats.org/officeDocument/2006/customXml" ds:itemID="{BBD389F5-3985-4E2C-9720-29617A415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1730</Characters>
  <Application>Microsoft Office Word</Application>
  <DocSecurity>0</DocSecurity>
  <Lines>14</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2029</CharactersWithSpaces>
  <SharedDoc>false</SharedDoc>
  <HLinks>
    <vt:vector size="18" baseType="variant">
      <vt:variant>
        <vt:i4>7471209</vt:i4>
      </vt:variant>
      <vt:variant>
        <vt:i4>6</vt:i4>
      </vt:variant>
      <vt:variant>
        <vt:i4>0</vt:i4>
      </vt:variant>
      <vt:variant>
        <vt:i4>5</vt:i4>
      </vt:variant>
      <vt:variant>
        <vt:lpwstr>http://www.gallerianazionalemarche.it/</vt:lpwstr>
      </vt:variant>
      <vt:variant>
        <vt:lpwstr/>
      </vt:variant>
      <vt:variant>
        <vt:i4>6488075</vt:i4>
      </vt:variant>
      <vt:variant>
        <vt:i4>3</vt:i4>
      </vt:variant>
      <vt:variant>
        <vt:i4>0</vt:i4>
      </vt:variant>
      <vt:variant>
        <vt:i4>5</vt:i4>
      </vt:variant>
      <vt:variant>
        <vt:lpwstr>mailto:francescafederica.conte@beniculturali.it</vt:lpwstr>
      </vt:variant>
      <vt:variant>
        <vt:lpwstr/>
      </vt:variant>
      <vt:variant>
        <vt:i4>1507450</vt:i4>
      </vt:variant>
      <vt:variant>
        <vt:i4>0</vt:i4>
      </vt:variant>
      <vt:variant>
        <vt:i4>0</vt:i4>
      </vt:variant>
      <vt:variant>
        <vt:i4>5</vt:i4>
      </vt:variant>
      <vt:variant>
        <vt:lpwstr>mailto:claudia.bernardini@beniculturali.it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Ilaria Scarabottini</cp:lastModifiedBy>
  <cp:revision>3</cp:revision>
  <cp:lastPrinted>2018-07-31T11:26:00Z</cp:lastPrinted>
  <dcterms:created xsi:type="dcterms:W3CDTF">2019-03-03T21:47:00Z</dcterms:created>
  <dcterms:modified xsi:type="dcterms:W3CDTF">2019-03-03T21:47:00Z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chiaram@microsoft.com</vt:lpwstr>
  </property>
  <property fmtid="{D5CDD505-2E9C-101B-9397-08002B2CF9AE}" pid="5" name="MSIP_Label_f42aa342-8706-4288-bd11-ebb85995028c_SetDate">
    <vt:lpwstr>2018-09-29T17:34:49.5113370Z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