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A6659" w14:textId="77777777" w:rsidR="00CD7CC8" w:rsidRDefault="00CD7CC8">
      <w:pPr>
        <w:spacing w:line="360" w:lineRule="auto"/>
        <w:jc w:val="right"/>
        <w:rPr>
          <w:rFonts w:ascii="Arial" w:hAnsi="Arial" w:cs="Arial"/>
        </w:rPr>
      </w:pPr>
      <w:bookmarkStart w:id="0" w:name="_GoBack"/>
      <w:bookmarkEnd w:id="0"/>
    </w:p>
    <w:p w14:paraId="252F1970" w14:textId="77777777" w:rsidR="001B0266" w:rsidRPr="00BB34F4" w:rsidRDefault="001B0266" w:rsidP="001B0266">
      <w:pPr>
        <w:jc w:val="center"/>
        <w:rPr>
          <w:rFonts w:asciiTheme="minorHAnsi" w:hAnsiTheme="minorHAnsi" w:cstheme="minorHAnsi"/>
        </w:rPr>
      </w:pPr>
      <w:r w:rsidRPr="00BB34F4">
        <w:rPr>
          <w:rFonts w:asciiTheme="minorHAnsi" w:hAnsiTheme="minorHAnsi" w:cstheme="minorHAnsi"/>
          <w:noProof/>
          <w:lang w:eastAsia="it-IT"/>
        </w:rPr>
        <w:drawing>
          <wp:inline distT="0" distB="0" distL="0" distR="0" wp14:anchorId="6BE82955" wp14:editId="44869232">
            <wp:extent cx="603490" cy="657225"/>
            <wp:effectExtent l="0" t="0" r="6350" b="0"/>
            <wp:docPr id="1" name="Immagine 1" descr="Istituto Comprensivo Umbertide Montone Pietralu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ituto Comprensivo Umbertide Montone Pietralung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395" cy="664745"/>
                    </a:xfrm>
                    <a:prstGeom prst="rect">
                      <a:avLst/>
                    </a:prstGeom>
                    <a:noFill/>
                    <a:ln>
                      <a:noFill/>
                    </a:ln>
                  </pic:spPr>
                </pic:pic>
              </a:graphicData>
            </a:graphic>
          </wp:inline>
        </w:drawing>
      </w:r>
      <w:r w:rsidRPr="00BB34F4">
        <w:rPr>
          <w:rFonts w:asciiTheme="minorHAnsi" w:hAnsiTheme="minorHAnsi" w:cstheme="minorHAnsi"/>
        </w:rPr>
        <w:t xml:space="preserve"> </w:t>
      </w:r>
      <w:r w:rsidRPr="00BB34F4">
        <w:rPr>
          <w:rFonts w:asciiTheme="minorHAnsi" w:hAnsiTheme="minorHAnsi" w:cstheme="minorHAnsi"/>
          <w:noProof/>
          <w:lang w:eastAsia="it-IT"/>
        </w:rPr>
        <w:drawing>
          <wp:inline distT="0" distB="0" distL="0" distR="0" wp14:anchorId="79A36CCA" wp14:editId="0D917F6A">
            <wp:extent cx="567690" cy="649438"/>
            <wp:effectExtent l="0" t="0" r="3810" b="0"/>
            <wp:docPr id="2" name="Immagine 2" descr="Risultati immagini per log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sultati immagini per logo repubbli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1931" cy="677170"/>
                    </a:xfrm>
                    <a:prstGeom prst="rect">
                      <a:avLst/>
                    </a:prstGeom>
                    <a:noFill/>
                    <a:ln>
                      <a:noFill/>
                    </a:ln>
                  </pic:spPr>
                </pic:pic>
              </a:graphicData>
            </a:graphic>
          </wp:inline>
        </w:drawing>
      </w:r>
    </w:p>
    <w:p w14:paraId="1AEFAEFD" w14:textId="77777777" w:rsidR="001B0266" w:rsidRPr="00BB34F4" w:rsidRDefault="001B0266" w:rsidP="001B0266">
      <w:pPr>
        <w:jc w:val="center"/>
        <w:rPr>
          <w:rFonts w:asciiTheme="minorHAnsi" w:hAnsiTheme="minorHAnsi" w:cstheme="minorHAnsi"/>
        </w:rPr>
      </w:pPr>
      <w:r w:rsidRPr="00BB34F4">
        <w:rPr>
          <w:rFonts w:asciiTheme="minorHAnsi" w:hAnsiTheme="minorHAnsi" w:cstheme="minorHAnsi"/>
        </w:rPr>
        <w:t>ISTITUTO COMPRENSIVO UMBERTIDE MONTONE PIETRALUNGA</w:t>
      </w:r>
    </w:p>
    <w:p w14:paraId="7818D674" w14:textId="77777777" w:rsidR="001B0266" w:rsidRPr="00BB34F4" w:rsidRDefault="001B0266" w:rsidP="001B0266">
      <w:pPr>
        <w:jc w:val="center"/>
        <w:rPr>
          <w:rFonts w:asciiTheme="minorHAnsi" w:hAnsiTheme="minorHAnsi" w:cstheme="minorHAnsi"/>
        </w:rPr>
      </w:pPr>
      <w:r w:rsidRPr="00BB34F4">
        <w:rPr>
          <w:rFonts w:asciiTheme="minorHAnsi" w:hAnsiTheme="minorHAnsi" w:cstheme="minorHAnsi"/>
        </w:rPr>
        <w:t>Piazza Carlo Marx, 1 - 06019 UMBERTIDE (PG)</w:t>
      </w:r>
    </w:p>
    <w:p w14:paraId="0A37501D" w14:textId="77777777" w:rsidR="00CD7CC8" w:rsidRDefault="00CD7CC8">
      <w:pPr>
        <w:jc w:val="both"/>
        <w:rPr>
          <w:rFonts w:ascii="Calibri" w:hAnsi="Calibri" w:cs="Calibri"/>
          <w:sz w:val="20"/>
          <w:szCs w:val="22"/>
        </w:rPr>
      </w:pPr>
    </w:p>
    <w:p w14:paraId="5DAB6C7B" w14:textId="77777777" w:rsidR="00CD7CC8" w:rsidRDefault="00CD7CC8">
      <w:pPr>
        <w:jc w:val="both"/>
        <w:rPr>
          <w:rFonts w:ascii="Calibri" w:hAnsi="Calibri" w:cs="Calibri"/>
          <w:sz w:val="20"/>
          <w:szCs w:val="22"/>
        </w:rPr>
      </w:pPr>
    </w:p>
    <w:p w14:paraId="239EE5D8" w14:textId="77777777" w:rsidR="00CD7CC8" w:rsidRDefault="004554CF">
      <w:pPr>
        <w:jc w:val="center"/>
      </w:pPr>
      <w:r>
        <w:rPr>
          <w:rFonts w:ascii="Calibri" w:hAnsi="Calibri" w:cs="Calibri"/>
          <w:b/>
          <w:color w:val="4F81BD"/>
          <w:sz w:val="32"/>
          <w:szCs w:val="32"/>
        </w:rPr>
        <w:t>PROGETTO BenESSERE</w:t>
      </w:r>
    </w:p>
    <w:p w14:paraId="02EB378F" w14:textId="77777777" w:rsidR="00CD7CC8" w:rsidRDefault="00CD7CC8">
      <w:pPr>
        <w:rPr>
          <w:rFonts w:ascii="Calibri" w:hAnsi="Calibri" w:cs="Calibri"/>
          <w:b/>
          <w:color w:val="4F81BD"/>
          <w:sz w:val="32"/>
          <w:szCs w:val="32"/>
        </w:rPr>
      </w:pPr>
    </w:p>
    <w:p w14:paraId="72AA7C07" w14:textId="3F33F705" w:rsidR="00CD7CC8" w:rsidRDefault="2FDCC231" w:rsidP="242D42FB">
      <w:pPr>
        <w:rPr>
          <w:rFonts w:ascii="Calibri" w:hAnsi="Calibri" w:cs="Calibri"/>
          <w:b/>
          <w:bCs/>
        </w:rPr>
      </w:pPr>
      <w:r w:rsidRPr="1484E59D">
        <w:rPr>
          <w:rFonts w:ascii="Calibri" w:eastAsia="Calibri" w:hAnsi="Calibri" w:cs="Calibri"/>
          <w:b/>
          <w:bCs/>
        </w:rPr>
        <w:t xml:space="preserve">                                                                       </w:t>
      </w:r>
      <w:r w:rsidRPr="1484E59D">
        <w:rPr>
          <w:rFonts w:ascii="Calibri" w:hAnsi="Calibri" w:cs="Calibri"/>
          <w:b/>
          <w:bCs/>
        </w:rPr>
        <w:t>A.S. 202</w:t>
      </w:r>
      <w:r w:rsidR="05DD1731" w:rsidRPr="1484E59D">
        <w:rPr>
          <w:rFonts w:ascii="Calibri" w:hAnsi="Calibri" w:cs="Calibri"/>
          <w:b/>
          <w:bCs/>
        </w:rPr>
        <w:t>6</w:t>
      </w:r>
      <w:r w:rsidRPr="1484E59D">
        <w:rPr>
          <w:rFonts w:ascii="Calibri" w:hAnsi="Calibri" w:cs="Calibri"/>
          <w:b/>
          <w:bCs/>
        </w:rPr>
        <w:t xml:space="preserve"> - 202</w:t>
      </w:r>
      <w:r w:rsidR="73E6A3FF" w:rsidRPr="1484E59D">
        <w:rPr>
          <w:rFonts w:ascii="Calibri" w:hAnsi="Calibri" w:cs="Calibri"/>
          <w:b/>
          <w:bCs/>
        </w:rPr>
        <w:t>7</w:t>
      </w:r>
    </w:p>
    <w:p w14:paraId="6A05A809" w14:textId="77777777" w:rsidR="00CD7CC8" w:rsidRDefault="00CD7CC8">
      <w:pPr>
        <w:jc w:val="both"/>
        <w:rPr>
          <w:rFonts w:ascii="Calibri" w:hAnsi="Calibri" w:cs="Calibri"/>
          <w:b/>
          <w:sz w:val="22"/>
          <w:szCs w:val="22"/>
        </w:rPr>
      </w:pPr>
    </w:p>
    <w:p w14:paraId="2405FC87" w14:textId="77777777" w:rsidR="00CD7CC8" w:rsidRDefault="004554CF">
      <w:pPr>
        <w:jc w:val="both"/>
      </w:pPr>
      <w:r>
        <w:rPr>
          <w:rFonts w:ascii="Calibri" w:hAnsi="Calibri" w:cs="Calibri"/>
          <w:sz w:val="22"/>
          <w:szCs w:val="22"/>
        </w:rPr>
        <w:t>PREMESSA</w:t>
      </w:r>
    </w:p>
    <w:p w14:paraId="5A39BBE3" w14:textId="77777777" w:rsidR="00CD7CC8" w:rsidRDefault="00CD7CC8">
      <w:pPr>
        <w:pStyle w:val="Paragrafoelenco1"/>
        <w:spacing w:after="0" w:line="240" w:lineRule="auto"/>
        <w:ind w:left="0"/>
        <w:jc w:val="both"/>
        <w:rPr>
          <w:rFonts w:cs="Calibri"/>
        </w:rPr>
      </w:pPr>
    </w:p>
    <w:p w14:paraId="02DDA0B6" w14:textId="77777777" w:rsidR="00CD7CC8" w:rsidRPr="00576796" w:rsidRDefault="004554CF">
      <w:pPr>
        <w:pStyle w:val="Paragrafoelenco1"/>
        <w:spacing w:after="0" w:line="240" w:lineRule="auto"/>
        <w:ind w:left="0"/>
        <w:jc w:val="both"/>
        <w:rPr>
          <w:b/>
          <w:bCs/>
        </w:rPr>
      </w:pPr>
      <w:r w:rsidRPr="00576796">
        <w:rPr>
          <w:rFonts w:cs="Calibri"/>
          <w:b/>
          <w:bCs/>
        </w:rPr>
        <w:t>“BenESSERE” è il progetto di istituto che si propone di integrare e rendere coerenti tutte le attività relative all’educazione alla salute, ai diritti umani, alla pace, alla sostenibilità, alla legalità proposte nella nostra scuola, al fine di promuovere la diffusione della cultura del rispetto e della cura e garantire a tutti gli alunni le stesse opportunità formative.</w:t>
      </w:r>
    </w:p>
    <w:p w14:paraId="1853D351" w14:textId="77777777" w:rsidR="00CD7CC8" w:rsidRDefault="004554CF">
      <w:pPr>
        <w:pStyle w:val="Paragrafoelenco1"/>
        <w:spacing w:after="0" w:line="240" w:lineRule="auto"/>
        <w:ind w:left="0"/>
        <w:jc w:val="both"/>
      </w:pPr>
      <w:r>
        <w:rPr>
          <w:rFonts w:cs="Calibri"/>
        </w:rPr>
        <w:t xml:space="preserve">Il titolo di questo progetto ha una duplice chiave di lettura. BenESSERE inteso come </w:t>
      </w:r>
      <w:r>
        <w:rPr>
          <w:rFonts w:cs="Calibri"/>
          <w:i/>
          <w:iCs/>
        </w:rPr>
        <w:t>star bene</w:t>
      </w:r>
      <w:r>
        <w:rPr>
          <w:rFonts w:cs="Calibri"/>
        </w:rPr>
        <w:t xml:space="preserve">, vivere in salute e in una situazione di serenità ed equilibrio psicofisico, ma anche come </w:t>
      </w:r>
      <w:r>
        <w:rPr>
          <w:rFonts w:cs="Calibri"/>
          <w:i/>
          <w:iCs/>
        </w:rPr>
        <w:t>essere ben</w:t>
      </w:r>
      <w:r>
        <w:rPr>
          <w:rFonts w:cs="Calibri"/>
        </w:rPr>
        <w:t xml:space="preserve"> inserito nella comunità e nella più ampia società, essere presente in modo corretto, attento e responsabile.</w:t>
      </w:r>
    </w:p>
    <w:p w14:paraId="41C8F396" w14:textId="77777777" w:rsidR="00CD7CC8" w:rsidRDefault="00CD7CC8">
      <w:pPr>
        <w:jc w:val="both"/>
        <w:rPr>
          <w:rFonts w:ascii="Calibri" w:hAnsi="Calibri" w:cs="Calibri"/>
          <w:i/>
          <w:sz w:val="22"/>
          <w:szCs w:val="22"/>
        </w:rPr>
      </w:pPr>
    </w:p>
    <w:p w14:paraId="0A25C5E2" w14:textId="4A12C56A" w:rsidR="435D3C89" w:rsidRDefault="2D8218F7" w:rsidP="1484E59D">
      <w:pPr>
        <w:jc w:val="both"/>
      </w:pPr>
      <w:r w:rsidRPr="7B710162">
        <w:rPr>
          <w:rFonts w:ascii="Calibri" w:hAnsi="Calibri" w:cs="Calibri"/>
          <w:sz w:val="22"/>
          <w:szCs w:val="22"/>
        </w:rPr>
        <w:t>Il P</w:t>
      </w:r>
      <w:r w:rsidR="02E47AB7" w:rsidRPr="7B710162">
        <w:rPr>
          <w:rFonts w:ascii="Calibri" w:hAnsi="Calibri" w:cs="Calibri"/>
          <w:sz w:val="22"/>
          <w:szCs w:val="22"/>
        </w:rPr>
        <w:t>r</w:t>
      </w:r>
      <w:r w:rsidRPr="7B710162">
        <w:rPr>
          <w:rFonts w:ascii="Calibri" w:hAnsi="Calibri" w:cs="Calibri"/>
          <w:sz w:val="22"/>
          <w:szCs w:val="22"/>
        </w:rPr>
        <w:t>ogetto</w:t>
      </w:r>
      <w:r w:rsidR="497DEAD1" w:rsidRPr="7B710162">
        <w:rPr>
          <w:rFonts w:ascii="Calibri" w:hAnsi="Calibri" w:cs="Calibri"/>
          <w:sz w:val="22"/>
          <w:szCs w:val="22"/>
        </w:rPr>
        <w:t xml:space="preserve"> è stato revisionato al fine di recepire</w:t>
      </w:r>
      <w:r w:rsidRPr="7B710162">
        <w:rPr>
          <w:rFonts w:ascii="Calibri" w:hAnsi="Calibri" w:cs="Calibri"/>
          <w:sz w:val="22"/>
          <w:szCs w:val="22"/>
        </w:rPr>
        <w:t xml:space="preserve"> anche le </w:t>
      </w:r>
      <w:r w:rsidRPr="7B710162">
        <w:rPr>
          <w:rFonts w:ascii="Calibri" w:hAnsi="Calibri" w:cs="Calibri"/>
          <w:i/>
          <w:iCs/>
          <w:sz w:val="22"/>
          <w:szCs w:val="22"/>
        </w:rPr>
        <w:t>Premesse culturali alle Indicazioni Nazionali per il curricolo</w:t>
      </w:r>
      <w:r w:rsidR="3F0688EE" w:rsidRPr="7B710162">
        <w:rPr>
          <w:rFonts w:ascii="Calibri" w:hAnsi="Calibri" w:cs="Calibri"/>
          <w:i/>
          <w:iCs/>
          <w:sz w:val="22"/>
          <w:szCs w:val="22"/>
        </w:rPr>
        <w:t xml:space="preserve"> </w:t>
      </w:r>
      <w:r w:rsidR="3F0688EE" w:rsidRPr="7B710162">
        <w:rPr>
          <w:rFonts w:ascii="Calibri" w:hAnsi="Calibri" w:cs="Calibri"/>
          <w:sz w:val="22"/>
          <w:szCs w:val="22"/>
        </w:rPr>
        <w:t>in vigore a partire da questo anno scolastico</w:t>
      </w:r>
      <w:r w:rsidR="33DA6B2C" w:rsidRPr="7B710162">
        <w:rPr>
          <w:rFonts w:ascii="Calibri" w:hAnsi="Calibri" w:cs="Calibri"/>
          <w:sz w:val="22"/>
          <w:szCs w:val="22"/>
        </w:rPr>
        <w:t>.</w:t>
      </w:r>
      <w:r w:rsidR="2EF89A0B" w:rsidRPr="7B710162">
        <w:rPr>
          <w:rFonts w:ascii="Calibri" w:hAnsi="Calibri" w:cs="Calibri"/>
          <w:sz w:val="22"/>
          <w:szCs w:val="22"/>
        </w:rPr>
        <w:t xml:space="preserve"> </w:t>
      </w:r>
    </w:p>
    <w:p w14:paraId="247D4C51" w14:textId="33171829" w:rsidR="00CD7CC8" w:rsidRDefault="00CD7CC8" w:rsidP="1484E59D">
      <w:pPr>
        <w:jc w:val="both"/>
        <w:rPr>
          <w:rFonts w:ascii="Calibri" w:hAnsi="Calibri" w:cs="Calibri"/>
          <w:sz w:val="20"/>
          <w:szCs w:val="20"/>
        </w:rPr>
      </w:pPr>
    </w:p>
    <w:p w14:paraId="0D0B940D" w14:textId="77777777" w:rsidR="00CD7CC8" w:rsidRDefault="00CD7CC8">
      <w:pPr>
        <w:jc w:val="both"/>
        <w:rPr>
          <w:rFonts w:ascii="Calibri" w:hAnsi="Calibri" w:cs="Calibri"/>
          <w:sz w:val="20"/>
          <w:szCs w:val="20"/>
        </w:rPr>
      </w:pPr>
    </w:p>
    <w:tbl>
      <w:tblPr>
        <w:tblW w:w="9798" w:type="dxa"/>
        <w:tblInd w:w="-10" w:type="dxa"/>
        <w:tblLayout w:type="fixed"/>
        <w:tblLook w:val="0000" w:firstRow="0" w:lastRow="0" w:firstColumn="0" w:lastColumn="0" w:noHBand="0" w:noVBand="0"/>
      </w:tblPr>
      <w:tblGrid>
        <w:gridCol w:w="8740"/>
        <w:gridCol w:w="1058"/>
      </w:tblGrid>
      <w:tr w:rsidR="00CD7CC8" w14:paraId="701D598A" w14:textId="77777777" w:rsidTr="133B1274">
        <w:trPr>
          <w:gridAfter w:val="1"/>
          <w:wAfter w:w="1058" w:type="dxa"/>
          <w:trHeight w:val="313"/>
        </w:trPr>
        <w:tc>
          <w:tcPr>
            <w:tcW w:w="87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7B00A" w14:textId="76D8BF56" w:rsidR="00CD7CC8" w:rsidRDefault="6FD9DE8A" w:rsidP="57C3BA7D">
            <w:pPr>
              <w:rPr>
                <w:rFonts w:ascii="Calibri" w:hAnsi="Calibri" w:cs="Calibri"/>
                <w:b/>
                <w:bCs/>
                <w:sz w:val="22"/>
                <w:szCs w:val="22"/>
              </w:rPr>
            </w:pPr>
            <w:r w:rsidRPr="4BC14001">
              <w:rPr>
                <w:rFonts w:ascii="Calibri" w:hAnsi="Calibri" w:cs="Calibri"/>
                <w:b/>
                <w:bCs/>
                <w:sz w:val="22"/>
                <w:szCs w:val="22"/>
              </w:rPr>
              <w:t>C</w:t>
            </w:r>
            <w:r w:rsidR="004554CF" w:rsidRPr="4BC14001">
              <w:rPr>
                <w:rFonts w:ascii="Calibri" w:hAnsi="Calibri" w:cs="Calibri"/>
                <w:b/>
                <w:bCs/>
                <w:sz w:val="22"/>
                <w:szCs w:val="22"/>
              </w:rPr>
              <w:t>ompetenze di riferimento</w:t>
            </w:r>
            <w:r>
              <w:br/>
            </w:r>
          </w:p>
          <w:p w14:paraId="1BAD4DA8" w14:textId="3990CC9B" w:rsidR="4BBB0FE7" w:rsidRDefault="4BBB0FE7" w:rsidP="4BC14001">
            <w:pPr>
              <w:pStyle w:val="Default"/>
              <w:numPr>
                <w:ilvl w:val="0"/>
                <w:numId w:val="4"/>
              </w:numPr>
              <w:spacing w:line="360" w:lineRule="auto"/>
              <w:ind w:left="432" w:hanging="425"/>
              <w:rPr>
                <w:rFonts w:ascii="Calibri" w:eastAsia="Calibri" w:hAnsi="Calibri" w:cs="Calibri"/>
                <w:sz w:val="22"/>
                <w:szCs w:val="22"/>
              </w:rPr>
            </w:pPr>
            <w:r w:rsidRPr="4BC14001">
              <w:rPr>
                <w:rFonts w:ascii="Calibri" w:eastAsia="Calibri" w:hAnsi="Calibri" w:cs="Calibri"/>
                <w:sz w:val="22"/>
                <w:szCs w:val="22"/>
                <w:lang w:val="en-US"/>
              </w:rPr>
              <w:t xml:space="preserve">Competenza alfabetica funzionale </w:t>
            </w:r>
          </w:p>
          <w:p w14:paraId="2FBE7BBA" w14:textId="67DC796C" w:rsidR="4BBB0FE7" w:rsidRDefault="4BBB0FE7" w:rsidP="4BC14001">
            <w:pPr>
              <w:pStyle w:val="Default"/>
              <w:numPr>
                <w:ilvl w:val="0"/>
                <w:numId w:val="4"/>
              </w:numPr>
              <w:spacing w:line="360" w:lineRule="auto"/>
              <w:ind w:left="432" w:hanging="425"/>
              <w:rPr>
                <w:rFonts w:ascii="Calibri" w:eastAsia="Calibri" w:hAnsi="Calibri" w:cs="Calibri"/>
                <w:sz w:val="22"/>
                <w:szCs w:val="22"/>
              </w:rPr>
            </w:pPr>
            <w:r w:rsidRPr="4BC14001">
              <w:rPr>
                <w:rFonts w:ascii="Calibri" w:eastAsia="Calibri" w:hAnsi="Calibri" w:cs="Calibri"/>
                <w:sz w:val="22"/>
                <w:szCs w:val="22"/>
                <w:lang w:val="en-US"/>
              </w:rPr>
              <w:t>Competenza multilinguistica</w:t>
            </w:r>
          </w:p>
          <w:p w14:paraId="0F608E85" w14:textId="0DB54F37" w:rsidR="4BBB0FE7" w:rsidRDefault="4BBB0FE7" w:rsidP="4BC14001">
            <w:pPr>
              <w:pStyle w:val="Default"/>
              <w:numPr>
                <w:ilvl w:val="0"/>
                <w:numId w:val="4"/>
              </w:numPr>
              <w:spacing w:line="360" w:lineRule="auto"/>
              <w:ind w:left="432" w:hanging="425"/>
              <w:rPr>
                <w:rFonts w:ascii="Calibri" w:eastAsia="Calibri" w:hAnsi="Calibri" w:cs="Calibri"/>
                <w:sz w:val="22"/>
                <w:szCs w:val="22"/>
              </w:rPr>
            </w:pPr>
            <w:r w:rsidRPr="4BC14001">
              <w:rPr>
                <w:rFonts w:ascii="Calibri" w:eastAsia="Calibri" w:hAnsi="Calibri" w:cs="Calibri"/>
                <w:sz w:val="22"/>
                <w:szCs w:val="22"/>
                <w:lang w:val="en-US"/>
              </w:rPr>
              <w:t xml:space="preserve">Competenza matematica e competenza in scienze, tecnologie e ingegneria </w:t>
            </w:r>
          </w:p>
          <w:p w14:paraId="7FB7FDC0" w14:textId="77469001" w:rsidR="4BBB0FE7" w:rsidRDefault="4BBB0FE7" w:rsidP="4BC14001">
            <w:pPr>
              <w:pStyle w:val="Default"/>
              <w:numPr>
                <w:ilvl w:val="0"/>
                <w:numId w:val="4"/>
              </w:numPr>
              <w:spacing w:line="360" w:lineRule="auto"/>
              <w:ind w:left="432" w:hanging="425"/>
              <w:rPr>
                <w:rFonts w:ascii="Calibri" w:eastAsia="Calibri" w:hAnsi="Calibri" w:cs="Calibri"/>
                <w:sz w:val="22"/>
                <w:szCs w:val="22"/>
              </w:rPr>
            </w:pPr>
            <w:r w:rsidRPr="4BC14001">
              <w:rPr>
                <w:rFonts w:ascii="Calibri" w:eastAsia="Calibri" w:hAnsi="Calibri" w:cs="Calibri"/>
                <w:sz w:val="22"/>
                <w:szCs w:val="22"/>
                <w:lang w:val="en-US"/>
              </w:rPr>
              <w:t>Competenza digitale</w:t>
            </w:r>
          </w:p>
          <w:p w14:paraId="0D53167A" w14:textId="508F8F6B" w:rsidR="4BBB0FE7" w:rsidRDefault="4BBB0FE7" w:rsidP="4BC14001">
            <w:pPr>
              <w:pStyle w:val="Default"/>
              <w:numPr>
                <w:ilvl w:val="0"/>
                <w:numId w:val="4"/>
              </w:numPr>
              <w:spacing w:line="360" w:lineRule="auto"/>
              <w:ind w:left="432" w:hanging="425"/>
              <w:rPr>
                <w:rFonts w:ascii="Calibri" w:eastAsia="Calibri" w:hAnsi="Calibri" w:cs="Calibri"/>
                <w:sz w:val="22"/>
                <w:szCs w:val="22"/>
              </w:rPr>
            </w:pPr>
            <w:r w:rsidRPr="4BC14001">
              <w:rPr>
                <w:rFonts w:ascii="Calibri" w:eastAsia="Calibri" w:hAnsi="Calibri" w:cs="Calibri"/>
                <w:sz w:val="22"/>
                <w:szCs w:val="22"/>
                <w:lang w:val="en-US"/>
              </w:rPr>
              <w:t xml:space="preserve">Competenza personale, sociale e capacità di imparare a imparare </w:t>
            </w:r>
          </w:p>
          <w:p w14:paraId="6E99F258" w14:textId="44BFC4EB" w:rsidR="4BBB0FE7" w:rsidRDefault="4BBB0FE7" w:rsidP="4BC14001">
            <w:pPr>
              <w:pStyle w:val="Default"/>
              <w:numPr>
                <w:ilvl w:val="0"/>
                <w:numId w:val="4"/>
              </w:numPr>
              <w:spacing w:line="360" w:lineRule="auto"/>
              <w:ind w:left="432" w:hanging="425"/>
              <w:rPr>
                <w:rFonts w:ascii="Calibri" w:eastAsia="Calibri" w:hAnsi="Calibri" w:cs="Calibri"/>
                <w:sz w:val="22"/>
                <w:szCs w:val="22"/>
              </w:rPr>
            </w:pPr>
            <w:r w:rsidRPr="4BC14001">
              <w:rPr>
                <w:rFonts w:ascii="Calibri" w:eastAsia="Calibri" w:hAnsi="Calibri" w:cs="Calibri"/>
                <w:sz w:val="22"/>
                <w:szCs w:val="22"/>
                <w:lang w:val="en-US"/>
              </w:rPr>
              <w:t xml:space="preserve">Competenza in materia di cittadinanza </w:t>
            </w:r>
          </w:p>
          <w:p w14:paraId="003349A4" w14:textId="5F64FB33" w:rsidR="4BBB0FE7" w:rsidRDefault="4BBB0FE7" w:rsidP="4BC14001">
            <w:pPr>
              <w:pStyle w:val="Default"/>
              <w:numPr>
                <w:ilvl w:val="0"/>
                <w:numId w:val="4"/>
              </w:numPr>
              <w:spacing w:line="360" w:lineRule="auto"/>
              <w:ind w:left="432" w:hanging="425"/>
              <w:rPr>
                <w:rFonts w:ascii="Calibri" w:eastAsia="Calibri" w:hAnsi="Calibri" w:cs="Calibri"/>
                <w:sz w:val="22"/>
                <w:szCs w:val="22"/>
              </w:rPr>
            </w:pPr>
            <w:r w:rsidRPr="4BC14001">
              <w:rPr>
                <w:rFonts w:ascii="Calibri" w:eastAsia="Calibri" w:hAnsi="Calibri" w:cs="Calibri"/>
                <w:sz w:val="22"/>
                <w:szCs w:val="22"/>
                <w:lang w:val="en-US"/>
              </w:rPr>
              <w:t>Competenza imprenditoriale</w:t>
            </w:r>
          </w:p>
          <w:p w14:paraId="37E05CE5" w14:textId="0C49FCCA" w:rsidR="4BC14001" w:rsidRDefault="4BBB0FE7" w:rsidP="3C2BD21C">
            <w:pPr>
              <w:pStyle w:val="Default"/>
              <w:numPr>
                <w:ilvl w:val="0"/>
                <w:numId w:val="4"/>
              </w:numPr>
              <w:spacing w:line="360" w:lineRule="auto"/>
              <w:ind w:left="432" w:hanging="425"/>
              <w:rPr>
                <w:rFonts w:ascii="Calibri" w:eastAsia="Calibri" w:hAnsi="Calibri" w:cs="Calibri"/>
                <w:sz w:val="22"/>
                <w:szCs w:val="22"/>
              </w:rPr>
            </w:pPr>
            <w:r w:rsidRPr="3C2BD21C">
              <w:rPr>
                <w:rFonts w:ascii="Calibri" w:eastAsia="Calibri" w:hAnsi="Calibri" w:cs="Calibri"/>
                <w:sz w:val="22"/>
                <w:szCs w:val="22"/>
                <w:lang w:val="en-US"/>
              </w:rPr>
              <w:t>Competenza in materia di consapevolezza ed espressione culturali</w:t>
            </w:r>
          </w:p>
          <w:p w14:paraId="60061E4C" w14:textId="77777777" w:rsidR="00CD7CC8" w:rsidRDefault="00CD7CC8">
            <w:pPr>
              <w:jc w:val="both"/>
              <w:rPr>
                <w:rFonts w:ascii="Calibri" w:hAnsi="Calibri" w:cs="Calibri"/>
                <w:sz w:val="22"/>
                <w:szCs w:val="22"/>
              </w:rPr>
            </w:pPr>
          </w:p>
        </w:tc>
      </w:tr>
      <w:tr w:rsidR="00CD7CC8" w14:paraId="39F496E6" w14:textId="77777777" w:rsidTr="133B1274">
        <w:trPr>
          <w:trHeight w:val="500"/>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02CF8B" w14:textId="12993223" w:rsidR="00CD7CC8" w:rsidRPr="001B0266" w:rsidRDefault="004554CF" w:rsidP="34F8898E">
            <w:pPr>
              <w:rPr>
                <w:rFonts w:ascii="Calibri" w:hAnsi="Calibri" w:cs="Calibri"/>
                <w:sz w:val="22"/>
                <w:szCs w:val="22"/>
              </w:rPr>
            </w:pPr>
            <w:r w:rsidRPr="001B0266">
              <w:rPr>
                <w:rFonts w:ascii="Calibri" w:hAnsi="Calibri" w:cs="Calibri"/>
                <w:b/>
                <w:bCs/>
                <w:sz w:val="22"/>
                <w:szCs w:val="22"/>
              </w:rPr>
              <w:t>Priorità cui si riferisce</w:t>
            </w:r>
            <w:r w:rsidRPr="001B0266">
              <w:rPr>
                <w:rFonts w:ascii="Calibri" w:hAnsi="Calibri" w:cs="Calibri"/>
                <w:sz w:val="22"/>
                <w:szCs w:val="22"/>
              </w:rPr>
              <w:t xml:space="preserve"> </w:t>
            </w:r>
          </w:p>
          <w:p w14:paraId="4B94D5A5" w14:textId="77777777" w:rsidR="00CD7CC8" w:rsidRPr="001B0266" w:rsidRDefault="00CD7CC8">
            <w:pPr>
              <w:rPr>
                <w:rFonts w:ascii="Calibri" w:hAnsi="Calibri" w:cs="Calibri"/>
                <w:sz w:val="22"/>
                <w:szCs w:val="22"/>
              </w:rPr>
            </w:pPr>
          </w:p>
          <w:p w14:paraId="2674E787" w14:textId="474128D9" w:rsidR="00CD7CC8" w:rsidRPr="001B0266" w:rsidRDefault="1BA28E9E" w:rsidP="242D42FB">
            <w:pPr>
              <w:rPr>
                <w:rFonts w:ascii="Calibri" w:hAnsi="Calibri" w:cs="Calibri"/>
                <w:sz w:val="22"/>
                <w:szCs w:val="22"/>
              </w:rPr>
            </w:pPr>
            <w:r w:rsidRPr="57C3BA7D">
              <w:rPr>
                <w:rFonts w:ascii="Calibri" w:hAnsi="Calibri" w:cs="Calibri"/>
                <w:sz w:val="22"/>
                <w:szCs w:val="22"/>
              </w:rPr>
              <w:t xml:space="preserve">Il progetto si pone in continuità con il PTOF, con le </w:t>
            </w:r>
            <w:r w:rsidR="7FA2B5D2" w:rsidRPr="57C3BA7D">
              <w:rPr>
                <w:rFonts w:ascii="Calibri" w:hAnsi="Calibri" w:cs="Calibri"/>
                <w:sz w:val="22"/>
                <w:szCs w:val="22"/>
              </w:rPr>
              <w:t>priorità desunte dal RAV</w:t>
            </w:r>
            <w:r w:rsidRPr="57C3BA7D">
              <w:rPr>
                <w:rFonts w:ascii="Calibri" w:hAnsi="Calibri" w:cs="Calibri"/>
                <w:sz w:val="22"/>
                <w:szCs w:val="22"/>
              </w:rPr>
              <w:t xml:space="preserve"> e con le attività connesse al PNSD.</w:t>
            </w:r>
          </w:p>
          <w:p w14:paraId="3DEEC669" w14:textId="77777777" w:rsidR="00CD7CC8" w:rsidRPr="001B0266" w:rsidRDefault="00CD7CC8">
            <w:pPr>
              <w:rPr>
                <w:rFonts w:ascii="Calibri" w:hAnsi="Calibri" w:cs="Calibri"/>
                <w:sz w:val="22"/>
                <w:szCs w:val="22"/>
              </w:rPr>
            </w:pPr>
          </w:p>
        </w:tc>
      </w:tr>
      <w:tr w:rsidR="00CD7CC8" w14:paraId="332E3DB7" w14:textId="77777777" w:rsidTr="133B1274">
        <w:trPr>
          <w:trHeight w:val="980"/>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1E39E5" w14:textId="77777777" w:rsidR="00CD7CC8" w:rsidRDefault="004554CF">
            <w:r>
              <w:rPr>
                <w:rFonts w:ascii="Calibri" w:hAnsi="Calibri" w:cs="Calibri"/>
                <w:b/>
                <w:sz w:val="22"/>
                <w:szCs w:val="22"/>
              </w:rPr>
              <w:t>Alunni/Classi coinvolte</w:t>
            </w:r>
          </w:p>
          <w:p w14:paraId="3656B9AB" w14:textId="77777777" w:rsidR="00CD7CC8" w:rsidRDefault="00CD7CC8">
            <w:pPr>
              <w:rPr>
                <w:rFonts w:ascii="Calibri" w:hAnsi="Calibri" w:cs="Calibri"/>
                <w:b/>
                <w:sz w:val="22"/>
                <w:szCs w:val="22"/>
              </w:rPr>
            </w:pPr>
          </w:p>
          <w:p w14:paraId="7F4C199E" w14:textId="77777777" w:rsidR="00CD7CC8" w:rsidRDefault="004554CF">
            <w:r>
              <w:rPr>
                <w:rFonts w:ascii="Calibri" w:hAnsi="Calibri" w:cs="Calibri"/>
                <w:sz w:val="22"/>
                <w:szCs w:val="22"/>
              </w:rPr>
              <w:t xml:space="preserve">Tutti gli alunni dell’Istituto </w:t>
            </w:r>
          </w:p>
        </w:tc>
      </w:tr>
      <w:tr w:rsidR="00CD7CC8" w14:paraId="12103F9D" w14:textId="77777777" w:rsidTr="133B1274">
        <w:trPr>
          <w:trHeight w:val="980"/>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B3DB1" w14:textId="77777777" w:rsidR="00CD7CC8" w:rsidRDefault="004554CF" w:rsidP="00C56BF7">
            <w:r w:rsidRPr="00C56BF7">
              <w:rPr>
                <w:rFonts w:ascii="Calibri" w:hAnsi="Calibri" w:cs="Calibri"/>
                <w:b/>
                <w:sz w:val="22"/>
                <w:szCs w:val="22"/>
              </w:rPr>
              <w:t>Obiettivi</w:t>
            </w:r>
          </w:p>
          <w:p w14:paraId="45FB0818" w14:textId="77777777" w:rsidR="00CD7CC8" w:rsidRDefault="00CD7CC8">
            <w:pPr>
              <w:ind w:left="284" w:hanging="284"/>
              <w:rPr>
                <w:rFonts w:ascii="Calibri" w:hAnsi="Calibri" w:cs="Calibri"/>
                <w:b/>
                <w:sz w:val="22"/>
                <w:szCs w:val="22"/>
              </w:rPr>
            </w:pPr>
          </w:p>
          <w:p w14:paraId="3B5E632D" w14:textId="77777777" w:rsidR="00CD7CC8" w:rsidRDefault="004554CF" w:rsidP="00C56BF7">
            <w:pPr>
              <w:numPr>
                <w:ilvl w:val="0"/>
                <w:numId w:val="11"/>
              </w:numPr>
              <w:ind w:left="184" w:hanging="142"/>
              <w:jc w:val="both"/>
            </w:pPr>
            <w:r>
              <w:rPr>
                <w:rFonts w:ascii="Calibri" w:hAnsi="Calibri" w:cs="Calibri"/>
                <w:sz w:val="22"/>
                <w:szCs w:val="22"/>
              </w:rPr>
              <w:t>Trasmettere l’importanza della cultura della cura e del rispetto.</w:t>
            </w:r>
          </w:p>
          <w:p w14:paraId="5D5D7B04" w14:textId="77777777" w:rsidR="00CD7CC8" w:rsidRDefault="004554CF" w:rsidP="00C56BF7">
            <w:pPr>
              <w:numPr>
                <w:ilvl w:val="0"/>
                <w:numId w:val="11"/>
              </w:numPr>
              <w:ind w:left="184" w:hanging="142"/>
              <w:jc w:val="both"/>
            </w:pPr>
            <w:r>
              <w:rPr>
                <w:rFonts w:ascii="Calibri" w:hAnsi="Calibri" w:cs="Calibri"/>
                <w:sz w:val="22"/>
                <w:szCs w:val="22"/>
              </w:rPr>
              <w:t>Favorire la conoscenza e la comprensione di se stessi in relazione alla dimensione affettiva e sessuata.</w:t>
            </w:r>
          </w:p>
          <w:p w14:paraId="5CE0586E" w14:textId="77777777" w:rsidR="00CD7CC8" w:rsidRDefault="004554CF" w:rsidP="00C56BF7">
            <w:pPr>
              <w:numPr>
                <w:ilvl w:val="0"/>
                <w:numId w:val="11"/>
              </w:numPr>
              <w:ind w:left="184" w:hanging="142"/>
              <w:jc w:val="both"/>
            </w:pPr>
            <w:r>
              <w:rPr>
                <w:rFonts w:ascii="Calibri" w:hAnsi="Calibri" w:cs="Calibri"/>
                <w:sz w:val="22"/>
                <w:szCs w:val="22"/>
              </w:rPr>
              <w:lastRenderedPageBreak/>
              <w:t>Promuovere stili di vita sani, consapevoli e responsabili.</w:t>
            </w:r>
          </w:p>
          <w:p w14:paraId="672308B9" w14:textId="77777777" w:rsidR="00CD7CC8" w:rsidRDefault="004554CF" w:rsidP="00C56BF7">
            <w:pPr>
              <w:numPr>
                <w:ilvl w:val="0"/>
                <w:numId w:val="11"/>
              </w:numPr>
              <w:ind w:left="184" w:hanging="142"/>
              <w:jc w:val="both"/>
            </w:pPr>
            <w:r>
              <w:rPr>
                <w:rFonts w:ascii="Calibri" w:hAnsi="Calibri" w:cs="Calibri"/>
                <w:sz w:val="22"/>
                <w:szCs w:val="22"/>
              </w:rPr>
              <w:t>Riflettere sulle competenze sociali, sulla comunicazione e sui rapporti con gli altri.</w:t>
            </w:r>
          </w:p>
          <w:p w14:paraId="45CD1131" w14:textId="77777777" w:rsidR="00CD7CC8" w:rsidRDefault="004554CF" w:rsidP="00C56BF7">
            <w:pPr>
              <w:numPr>
                <w:ilvl w:val="0"/>
                <w:numId w:val="11"/>
              </w:numPr>
              <w:ind w:left="184" w:hanging="142"/>
              <w:jc w:val="both"/>
            </w:pPr>
            <w:r>
              <w:rPr>
                <w:rFonts w:ascii="Calibri" w:hAnsi="Calibri" w:cs="Calibri"/>
                <w:sz w:val="22"/>
                <w:szCs w:val="22"/>
              </w:rPr>
              <w:t>Sostenere i ragazzi nella crescita e nella realizzazione delle proprie potenzialità.</w:t>
            </w:r>
          </w:p>
          <w:p w14:paraId="48F5F2E2" w14:textId="77777777" w:rsidR="00CD7CC8" w:rsidRDefault="004554CF" w:rsidP="00C56BF7">
            <w:pPr>
              <w:numPr>
                <w:ilvl w:val="0"/>
                <w:numId w:val="11"/>
              </w:numPr>
              <w:ind w:left="184" w:hanging="142"/>
              <w:jc w:val="both"/>
            </w:pPr>
            <w:r>
              <w:rPr>
                <w:rFonts w:ascii="Calibri" w:hAnsi="Calibri" w:cs="Calibri"/>
                <w:sz w:val="22"/>
                <w:szCs w:val="22"/>
              </w:rPr>
              <w:t>Porre le condizioni per la creazione di occasioni di confronto e la costruzione di una cultura comune condivisa sui valori educativi e sui comportamenti.</w:t>
            </w:r>
          </w:p>
          <w:p w14:paraId="748AB4E4" w14:textId="77777777" w:rsidR="00CD7CC8" w:rsidRDefault="004554CF" w:rsidP="00C56BF7">
            <w:pPr>
              <w:numPr>
                <w:ilvl w:val="0"/>
                <w:numId w:val="11"/>
              </w:numPr>
              <w:ind w:left="184" w:hanging="142"/>
              <w:jc w:val="both"/>
            </w:pPr>
            <w:r>
              <w:rPr>
                <w:rFonts w:ascii="Calibri" w:hAnsi="Calibri" w:cs="Calibri"/>
                <w:sz w:val="22"/>
                <w:szCs w:val="22"/>
              </w:rPr>
              <w:t>Conoscere e comprendere le nuove dimensioni relazionali negli ambienti digitali.</w:t>
            </w:r>
          </w:p>
          <w:p w14:paraId="104649E4" w14:textId="77777777" w:rsidR="00CD7CC8" w:rsidRDefault="004554CF" w:rsidP="00C56BF7">
            <w:pPr>
              <w:numPr>
                <w:ilvl w:val="0"/>
                <w:numId w:val="11"/>
              </w:numPr>
              <w:ind w:left="184" w:hanging="142"/>
              <w:jc w:val="both"/>
            </w:pPr>
            <w:r>
              <w:rPr>
                <w:rFonts w:ascii="Calibri" w:hAnsi="Calibri" w:cs="Calibri"/>
                <w:sz w:val="22"/>
                <w:szCs w:val="22"/>
              </w:rPr>
              <w:t>Formare i ragazzi alla responsabilità, a divenire cittadini che abbiano a cuore l’ambiente, i diritti, l’inclusione.</w:t>
            </w:r>
          </w:p>
          <w:p w14:paraId="5C204372" w14:textId="4906B94C" w:rsidR="00CD7CC8" w:rsidRDefault="1BA28E9E" w:rsidP="00C56BF7">
            <w:pPr>
              <w:numPr>
                <w:ilvl w:val="0"/>
                <w:numId w:val="11"/>
              </w:numPr>
              <w:ind w:left="184" w:hanging="142"/>
              <w:jc w:val="both"/>
            </w:pPr>
            <w:r w:rsidRPr="242D42FB">
              <w:rPr>
                <w:rFonts w:ascii="Calibri" w:hAnsi="Calibri" w:cs="Calibri"/>
                <w:sz w:val="22"/>
                <w:szCs w:val="22"/>
              </w:rPr>
              <w:t xml:space="preserve">Favorire la condivisione e l’integrazione tra agenzie educative, servizi </w:t>
            </w:r>
            <w:r w:rsidR="30F548C7" w:rsidRPr="242D42FB">
              <w:rPr>
                <w:rFonts w:ascii="Calibri" w:hAnsi="Calibri" w:cs="Calibri"/>
                <w:sz w:val="22"/>
                <w:szCs w:val="22"/>
              </w:rPr>
              <w:t>sociosanitari</w:t>
            </w:r>
            <w:r w:rsidRPr="242D42FB">
              <w:rPr>
                <w:rFonts w:ascii="Calibri" w:hAnsi="Calibri" w:cs="Calibri"/>
                <w:sz w:val="22"/>
                <w:szCs w:val="22"/>
              </w:rPr>
              <w:t xml:space="preserve"> e famiglia.</w:t>
            </w:r>
            <w:r w:rsidR="004554CF">
              <w:br/>
            </w:r>
          </w:p>
        </w:tc>
      </w:tr>
      <w:tr w:rsidR="00CD7CC8" w14:paraId="67E00D82" w14:textId="77777777" w:rsidTr="133B1274">
        <w:trPr>
          <w:trHeight w:val="408"/>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4A7F0" w14:textId="77777777" w:rsidR="00CD7CC8" w:rsidRDefault="004554CF">
            <w:pPr>
              <w:autoSpaceDE w:val="0"/>
              <w:jc w:val="both"/>
            </w:pPr>
            <w:r>
              <w:rPr>
                <w:rFonts w:ascii="Calibri" w:hAnsi="Calibri" w:cs="Calibri"/>
                <w:b/>
                <w:sz w:val="22"/>
                <w:szCs w:val="22"/>
              </w:rPr>
              <w:lastRenderedPageBreak/>
              <w:t>Attività previste</w:t>
            </w:r>
          </w:p>
          <w:p w14:paraId="049F31CB" w14:textId="77777777" w:rsidR="00CD7CC8" w:rsidRDefault="00CD7CC8">
            <w:pPr>
              <w:autoSpaceDE w:val="0"/>
              <w:jc w:val="both"/>
              <w:rPr>
                <w:rFonts w:ascii="Calibri" w:hAnsi="Calibri" w:cs="Calibri"/>
                <w:b/>
                <w:sz w:val="22"/>
                <w:szCs w:val="22"/>
              </w:rPr>
            </w:pPr>
          </w:p>
          <w:p w14:paraId="1BC149DA" w14:textId="6F5226D5" w:rsidR="00CD7CC8" w:rsidRDefault="003F1E63" w:rsidP="5980D833">
            <w:pPr>
              <w:autoSpaceDE w:val="0"/>
              <w:jc w:val="both"/>
              <w:rPr>
                <w:rFonts w:ascii="Calibri" w:hAnsi="Calibri" w:cs="Calibri"/>
                <w:b/>
                <w:bCs/>
                <w:sz w:val="22"/>
                <w:szCs w:val="22"/>
              </w:rPr>
            </w:pPr>
            <w:r>
              <w:rPr>
                <w:rFonts w:ascii="Calibri" w:hAnsi="Calibri" w:cs="Calibri"/>
                <w:b/>
                <w:bCs/>
                <w:sz w:val="22"/>
                <w:szCs w:val="22"/>
              </w:rPr>
              <w:t>Per t</w:t>
            </w:r>
            <w:r w:rsidR="004554CF" w:rsidRPr="5980D833">
              <w:rPr>
                <w:rFonts w:ascii="Calibri" w:hAnsi="Calibri" w:cs="Calibri"/>
                <w:b/>
                <w:bCs/>
                <w:sz w:val="22"/>
                <w:szCs w:val="22"/>
              </w:rPr>
              <w:t>utti gli alunni</w:t>
            </w:r>
            <w:r w:rsidR="68349BA4" w:rsidRPr="5980D833">
              <w:rPr>
                <w:rFonts w:ascii="Calibri" w:hAnsi="Calibri" w:cs="Calibri"/>
                <w:b/>
                <w:bCs/>
                <w:sz w:val="22"/>
                <w:szCs w:val="22"/>
              </w:rPr>
              <w:t xml:space="preserve"> della scuola dell’infanzia</w:t>
            </w:r>
            <w:r w:rsidR="3904DFBE" w:rsidRPr="5980D833">
              <w:rPr>
                <w:rFonts w:ascii="Calibri" w:hAnsi="Calibri" w:cs="Calibri"/>
                <w:b/>
                <w:bCs/>
                <w:sz w:val="22"/>
                <w:szCs w:val="22"/>
              </w:rPr>
              <w:t>, primaria, secondaria</w:t>
            </w:r>
          </w:p>
          <w:p w14:paraId="644F5147" w14:textId="546750A0" w:rsidR="00CD7CC8" w:rsidRDefault="00CD7CC8" w:rsidP="5980D833">
            <w:pPr>
              <w:autoSpaceDE w:val="0"/>
              <w:jc w:val="both"/>
              <w:rPr>
                <w:rFonts w:ascii="Calibri" w:hAnsi="Calibri" w:cs="Calibri"/>
                <w:b/>
                <w:bCs/>
              </w:rPr>
            </w:pPr>
          </w:p>
          <w:p w14:paraId="53128261" w14:textId="19F2E7E9" w:rsidR="00CD7CC8" w:rsidRDefault="68349BA4" w:rsidP="00C56BF7">
            <w:pPr>
              <w:autoSpaceDE w:val="0"/>
              <w:spacing w:line="276" w:lineRule="auto"/>
              <w:ind w:left="184" w:hanging="184"/>
              <w:jc w:val="both"/>
              <w:rPr>
                <w:rFonts w:ascii="Calibri" w:hAnsi="Calibri" w:cs="Calibri"/>
                <w:sz w:val="22"/>
                <w:szCs w:val="22"/>
              </w:rPr>
            </w:pPr>
            <w:r w:rsidRPr="1FADD838">
              <w:rPr>
                <w:rFonts w:ascii="Calibri" w:hAnsi="Calibri" w:cs="Calibri"/>
                <w:sz w:val="22"/>
                <w:szCs w:val="22"/>
              </w:rPr>
              <w:t>-</w:t>
            </w:r>
            <w:r w:rsidR="3FC19040" w:rsidRPr="1FADD838">
              <w:rPr>
                <w:rFonts w:ascii="Calibri" w:hAnsi="Calibri" w:cs="Calibri"/>
                <w:sz w:val="22"/>
                <w:szCs w:val="22"/>
              </w:rPr>
              <w:t xml:space="preserve"> </w:t>
            </w:r>
            <w:r w:rsidRPr="1FADD838">
              <w:rPr>
                <w:rFonts w:ascii="Calibri" w:hAnsi="Calibri" w:cs="Calibri"/>
                <w:sz w:val="22"/>
                <w:szCs w:val="22"/>
              </w:rPr>
              <w:t>Accoglienza</w:t>
            </w:r>
          </w:p>
          <w:p w14:paraId="2B963F14" w14:textId="6A2DC29D" w:rsidR="1B6AA8BB" w:rsidRDefault="067476F1" w:rsidP="66FDB46F">
            <w:pPr>
              <w:spacing w:line="276" w:lineRule="auto"/>
              <w:ind w:left="184" w:hanging="184"/>
              <w:jc w:val="both"/>
              <w:rPr>
                <w:rFonts w:ascii="Calibri" w:hAnsi="Calibri" w:cs="Calibri"/>
                <w:sz w:val="22"/>
                <w:szCs w:val="22"/>
                <w:highlight w:val="yellow"/>
              </w:rPr>
            </w:pPr>
            <w:r w:rsidRPr="66FDB46F">
              <w:rPr>
                <w:rFonts w:ascii="Calibri" w:hAnsi="Calibri" w:cs="Calibri"/>
                <w:sz w:val="22"/>
                <w:szCs w:val="22"/>
              </w:rPr>
              <w:t>-</w:t>
            </w:r>
            <w:r w:rsidR="5AFC6A4F" w:rsidRPr="66FDB46F">
              <w:rPr>
                <w:rFonts w:ascii="Calibri" w:hAnsi="Calibri" w:cs="Calibri"/>
                <w:sz w:val="22"/>
                <w:szCs w:val="22"/>
              </w:rPr>
              <w:t xml:space="preserve"> </w:t>
            </w:r>
            <w:r w:rsidR="004554CF" w:rsidRPr="66FDB46F">
              <w:rPr>
                <w:rFonts w:ascii="Calibri" w:hAnsi="Calibri" w:cs="Calibri"/>
                <w:sz w:val="22"/>
                <w:szCs w:val="22"/>
              </w:rPr>
              <w:t>Sportello psicologico</w:t>
            </w:r>
          </w:p>
          <w:p w14:paraId="439C927C" w14:textId="3345A1A1" w:rsidR="4279B178" w:rsidRDefault="6D158794" w:rsidP="4BC14001">
            <w:pPr>
              <w:spacing w:line="276" w:lineRule="auto"/>
              <w:ind w:left="184" w:hanging="184"/>
              <w:jc w:val="both"/>
              <w:rPr>
                <w:rFonts w:ascii="Calibri" w:hAnsi="Calibri" w:cs="Calibri"/>
                <w:sz w:val="22"/>
                <w:szCs w:val="22"/>
              </w:rPr>
            </w:pPr>
            <w:r w:rsidRPr="133B1274">
              <w:rPr>
                <w:rFonts w:ascii="Calibri" w:hAnsi="Calibri" w:cs="Calibri"/>
                <w:sz w:val="22"/>
                <w:szCs w:val="22"/>
              </w:rPr>
              <w:t xml:space="preserve">- </w:t>
            </w:r>
            <w:r w:rsidR="57A34C89" w:rsidRPr="133B1274">
              <w:rPr>
                <w:rFonts w:ascii="Calibri" w:hAnsi="Calibri" w:cs="Calibri"/>
                <w:sz w:val="22"/>
                <w:szCs w:val="22"/>
              </w:rPr>
              <w:t>Sportello ascolto</w:t>
            </w:r>
          </w:p>
          <w:p w14:paraId="5D353A0E" w14:textId="6B6F6B14" w:rsidR="00002922" w:rsidRDefault="511D324E" w:rsidP="00C56BF7">
            <w:pPr>
              <w:spacing w:line="276" w:lineRule="auto"/>
              <w:ind w:left="184" w:hanging="184"/>
              <w:rPr>
                <w:rFonts w:ascii="Calibri" w:eastAsia="Calibri" w:hAnsi="Calibri" w:cs="Calibri"/>
                <w:sz w:val="22"/>
                <w:szCs w:val="22"/>
              </w:rPr>
            </w:pPr>
            <w:r w:rsidRPr="0DEA06CA">
              <w:rPr>
                <w:rFonts w:ascii="Calibri" w:eastAsia="Calibri" w:hAnsi="Calibri" w:cs="Calibri"/>
                <w:color w:val="000000" w:themeColor="text1"/>
                <w:sz w:val="22"/>
                <w:szCs w:val="22"/>
              </w:rPr>
              <w:t>- “</w:t>
            </w:r>
            <w:r w:rsidR="7CE97C45" w:rsidRPr="0DEA06CA">
              <w:rPr>
                <w:rFonts w:ascii="Calibri" w:eastAsia="Calibri" w:hAnsi="Calibri" w:cs="Calibri"/>
                <w:color w:val="000000" w:themeColor="text1"/>
                <w:sz w:val="22"/>
                <w:szCs w:val="22"/>
              </w:rPr>
              <w:t xml:space="preserve">GenerAzioni Connesse” </w:t>
            </w:r>
            <w:r w:rsidR="5DEAE2E7" w:rsidRPr="0DEA06CA">
              <w:rPr>
                <w:rFonts w:ascii="Calibri" w:eastAsia="Calibri" w:hAnsi="Calibri" w:cs="Calibri"/>
                <w:color w:val="000000" w:themeColor="text1"/>
                <w:sz w:val="22"/>
                <w:szCs w:val="22"/>
              </w:rPr>
              <w:t>-</w:t>
            </w:r>
            <w:r w:rsidR="7CE97C45" w:rsidRPr="0DEA06CA">
              <w:rPr>
                <w:rFonts w:ascii="Calibri" w:eastAsia="Calibri" w:hAnsi="Calibri" w:cs="Calibri"/>
                <w:color w:val="000000" w:themeColor="text1"/>
                <w:sz w:val="22"/>
                <w:szCs w:val="22"/>
              </w:rPr>
              <w:t xml:space="preserve"> il progetto di Istituto che si propone di integrare e rendere coerenti tutte le attività relative alla promozione di un uso delle tecnologie positivo, critico e consapevole, sia da parte delle studentesse e degli studenti che degli adulti coinvolti nel processo educativo, e volte a prevenire situazioni problematiche legate a un utilizzo scorretto degli strumenti, al fine di promuovere la diffusione della cultura del rispetto e della legalità</w:t>
            </w:r>
          </w:p>
          <w:p w14:paraId="6542034C" w14:textId="6387159F" w:rsidR="00002922" w:rsidRDefault="6D2BE558" w:rsidP="7B710162">
            <w:pPr>
              <w:spacing w:line="276" w:lineRule="auto"/>
              <w:ind w:left="184" w:hanging="184"/>
              <w:rPr>
                <w:rFonts w:ascii="Calibri" w:eastAsia="Calibri" w:hAnsi="Calibri" w:cs="Calibri"/>
                <w:sz w:val="22"/>
                <w:szCs w:val="22"/>
              </w:rPr>
            </w:pPr>
            <w:r>
              <w:t xml:space="preserve">- </w:t>
            </w:r>
            <w:r w:rsidRPr="137B4A7B">
              <w:rPr>
                <w:rFonts w:asciiTheme="minorHAnsi" w:eastAsiaTheme="minorEastAsia" w:hAnsiTheme="minorHAnsi" w:cstheme="minorBidi"/>
                <w:sz w:val="22"/>
                <w:szCs w:val="22"/>
              </w:rPr>
              <w:t>Progetto “</w:t>
            </w:r>
            <w:r w:rsidR="2D2F35FF" w:rsidRPr="137B4A7B">
              <w:rPr>
                <w:rFonts w:asciiTheme="minorHAnsi" w:eastAsiaTheme="minorEastAsia" w:hAnsiTheme="minorHAnsi" w:cstheme="minorBidi"/>
                <w:sz w:val="22"/>
                <w:szCs w:val="22"/>
              </w:rPr>
              <w:t>#</w:t>
            </w:r>
            <w:r w:rsidRPr="137B4A7B">
              <w:rPr>
                <w:rFonts w:asciiTheme="minorHAnsi" w:eastAsiaTheme="minorEastAsia" w:hAnsiTheme="minorHAnsi" w:cstheme="minorBidi"/>
                <w:sz w:val="22"/>
                <w:szCs w:val="22"/>
              </w:rPr>
              <w:t xml:space="preserve">BenESSERE </w:t>
            </w:r>
            <w:r w:rsidR="5F4B79FE" w:rsidRPr="137B4A7B">
              <w:rPr>
                <w:rFonts w:asciiTheme="minorHAnsi" w:eastAsiaTheme="minorEastAsia" w:hAnsiTheme="minorHAnsi" w:cstheme="minorBidi"/>
                <w:sz w:val="22"/>
                <w:szCs w:val="22"/>
              </w:rPr>
              <w:t>7</w:t>
            </w:r>
            <w:r w:rsidRPr="137B4A7B">
              <w:rPr>
                <w:rFonts w:asciiTheme="minorHAnsi" w:eastAsiaTheme="minorEastAsia" w:hAnsiTheme="minorHAnsi" w:cstheme="minorBidi"/>
                <w:sz w:val="22"/>
                <w:szCs w:val="22"/>
              </w:rPr>
              <w:t>.0” - il progetto</w:t>
            </w:r>
            <w:r w:rsidR="71EA79F4" w:rsidRPr="137B4A7B">
              <w:rPr>
                <w:rFonts w:asciiTheme="minorHAnsi" w:eastAsiaTheme="minorEastAsia" w:hAnsiTheme="minorHAnsi" w:cstheme="minorBidi"/>
                <w:sz w:val="22"/>
                <w:szCs w:val="22"/>
              </w:rPr>
              <w:t xml:space="preserve"> della rete di scuole del territorio, di cui la nostra scuola è promotrice e capofila, </w:t>
            </w:r>
            <w:r w:rsidRPr="137B4A7B">
              <w:rPr>
                <w:rFonts w:asciiTheme="minorHAnsi" w:eastAsiaTheme="minorEastAsia" w:hAnsiTheme="minorHAnsi" w:cstheme="minorBidi"/>
                <w:sz w:val="22"/>
                <w:szCs w:val="22"/>
              </w:rPr>
              <w:t>finalizzato alla lo</w:t>
            </w:r>
            <w:r w:rsidR="0AD6C65F" w:rsidRPr="137B4A7B">
              <w:rPr>
                <w:rFonts w:asciiTheme="minorHAnsi" w:eastAsiaTheme="minorEastAsia" w:hAnsiTheme="minorHAnsi" w:cstheme="minorBidi"/>
                <w:sz w:val="22"/>
                <w:szCs w:val="22"/>
              </w:rPr>
              <w:t>tta al cyberbullismo</w:t>
            </w:r>
            <w:r w:rsidR="369425E8" w:rsidRPr="137B4A7B">
              <w:rPr>
                <w:rFonts w:asciiTheme="minorHAnsi" w:eastAsiaTheme="minorEastAsia" w:hAnsiTheme="minorHAnsi" w:cstheme="minorBidi"/>
                <w:sz w:val="22"/>
                <w:szCs w:val="22"/>
              </w:rPr>
              <w:t xml:space="preserve"> </w:t>
            </w:r>
            <w:r w:rsidR="7B22A1FE" w:rsidRPr="137B4A7B">
              <w:rPr>
                <w:rFonts w:asciiTheme="minorHAnsi" w:eastAsiaTheme="minorEastAsia" w:hAnsiTheme="minorHAnsi" w:cstheme="minorBidi"/>
                <w:sz w:val="22"/>
                <w:szCs w:val="22"/>
              </w:rPr>
              <w:t>e all’educazione digitale</w:t>
            </w:r>
            <w:r w:rsidR="47E05FC2">
              <w:br/>
            </w:r>
            <w:r w:rsidR="27F7F45E" w:rsidRPr="137B4A7B">
              <w:rPr>
                <w:rFonts w:ascii="Calibri" w:eastAsia="Calibri" w:hAnsi="Calibri" w:cs="Calibri"/>
                <w:color w:val="000000" w:themeColor="text1"/>
                <w:sz w:val="22"/>
                <w:szCs w:val="22"/>
              </w:rPr>
              <w:t>- A</w:t>
            </w:r>
            <w:r w:rsidR="31D962A1" w:rsidRPr="137B4A7B">
              <w:rPr>
                <w:rFonts w:ascii="Calibri" w:eastAsia="Calibri" w:hAnsi="Calibri" w:cs="Calibri"/>
                <w:color w:val="000000" w:themeColor="text1"/>
                <w:sz w:val="22"/>
                <w:szCs w:val="22"/>
              </w:rPr>
              <w:t>ttività proposte nell’ambito del Programma nazionale di educazione civica “</w:t>
            </w:r>
            <w:r w:rsidR="513C3C56" w:rsidRPr="137B4A7B">
              <w:rPr>
                <w:rFonts w:ascii="Calibri" w:eastAsia="Calibri" w:hAnsi="Calibri" w:cs="Calibri"/>
                <w:color w:val="000000" w:themeColor="text1"/>
                <w:sz w:val="22"/>
                <w:szCs w:val="22"/>
              </w:rPr>
              <w:t>Sbellichiamoci</w:t>
            </w:r>
            <w:r w:rsidR="2A9638C9" w:rsidRPr="137B4A7B">
              <w:rPr>
                <w:rFonts w:ascii="Calibri" w:eastAsia="Calibri" w:hAnsi="Calibri" w:cs="Calibri"/>
                <w:color w:val="000000" w:themeColor="text1"/>
                <w:sz w:val="22"/>
                <w:szCs w:val="22"/>
              </w:rPr>
              <w:t>”</w:t>
            </w:r>
            <w:r w:rsidR="31D962A1" w:rsidRPr="137B4A7B">
              <w:rPr>
                <w:rFonts w:ascii="Calibri" w:eastAsia="Calibri" w:hAnsi="Calibri" w:cs="Calibri"/>
                <w:color w:val="000000" w:themeColor="text1"/>
                <w:sz w:val="22"/>
                <w:szCs w:val="22"/>
              </w:rPr>
              <w:t xml:space="preserve">, promosso </w:t>
            </w:r>
            <w:r w:rsidR="31D962A1" w:rsidRPr="137B4A7B">
              <w:rPr>
                <w:rFonts w:ascii="Calibri" w:eastAsia="Calibri" w:hAnsi="Calibri" w:cs="Calibri"/>
                <w:sz w:val="22"/>
                <w:szCs w:val="22"/>
              </w:rPr>
              <w:t xml:space="preserve">dalla Rete Nazionale delle Scuole </w:t>
            </w:r>
            <w:r w:rsidR="67FD75B4" w:rsidRPr="137B4A7B">
              <w:rPr>
                <w:rFonts w:ascii="Calibri" w:eastAsia="Calibri" w:hAnsi="Calibri" w:cs="Calibri"/>
                <w:sz w:val="22"/>
                <w:szCs w:val="22"/>
              </w:rPr>
              <w:t>di</w:t>
            </w:r>
            <w:r w:rsidR="31D962A1" w:rsidRPr="137B4A7B">
              <w:rPr>
                <w:rFonts w:ascii="Calibri" w:eastAsia="Calibri" w:hAnsi="Calibri" w:cs="Calibri"/>
                <w:sz w:val="22"/>
                <w:szCs w:val="22"/>
              </w:rPr>
              <w:t xml:space="preserve"> Pace</w:t>
            </w:r>
            <w:r w:rsidR="16335FB0" w:rsidRPr="137B4A7B">
              <w:rPr>
                <w:rFonts w:ascii="Calibri" w:eastAsia="Calibri" w:hAnsi="Calibri" w:cs="Calibri"/>
                <w:sz w:val="22"/>
                <w:szCs w:val="22"/>
              </w:rPr>
              <w:t xml:space="preserve"> </w:t>
            </w:r>
          </w:p>
          <w:p w14:paraId="2C63CA35" w14:textId="77777777" w:rsidR="000D1B77" w:rsidRDefault="2E6980B2" w:rsidP="000D1B77">
            <w:pPr>
              <w:spacing w:after="240" w:line="276" w:lineRule="auto"/>
              <w:ind w:left="184" w:hanging="184"/>
              <w:rPr>
                <w:rFonts w:ascii="Calibri" w:eastAsia="Calibri" w:hAnsi="Calibri" w:cs="Calibri"/>
                <w:b/>
                <w:bCs/>
                <w:sz w:val="22"/>
                <w:szCs w:val="22"/>
              </w:rPr>
            </w:pPr>
            <w:r w:rsidRPr="242D42FB">
              <w:rPr>
                <w:rFonts w:ascii="Calibri" w:eastAsia="Calibri" w:hAnsi="Calibri" w:cs="Calibri"/>
                <w:sz w:val="22"/>
                <w:szCs w:val="22"/>
              </w:rPr>
              <w:t xml:space="preserve">- </w:t>
            </w:r>
            <w:r w:rsidR="1D9D8F57" w:rsidRPr="242D42FB">
              <w:rPr>
                <w:rFonts w:ascii="Calibri" w:eastAsia="Calibri" w:hAnsi="Calibri" w:cs="Calibri"/>
                <w:sz w:val="22"/>
                <w:szCs w:val="22"/>
              </w:rPr>
              <w:t>Percorsi</w:t>
            </w:r>
            <w:r w:rsidRPr="242D42FB">
              <w:rPr>
                <w:rFonts w:ascii="Calibri" w:eastAsia="Calibri" w:hAnsi="Calibri" w:cs="Calibri"/>
                <w:sz w:val="22"/>
                <w:szCs w:val="22"/>
              </w:rPr>
              <w:t xml:space="preserve"> di Educazione civica</w:t>
            </w:r>
            <w:r w:rsidR="670745D2" w:rsidRPr="242D42FB">
              <w:rPr>
                <w:rFonts w:ascii="Calibri" w:eastAsia="Calibri" w:hAnsi="Calibri" w:cs="Calibri"/>
                <w:sz w:val="22"/>
                <w:szCs w:val="22"/>
              </w:rPr>
              <w:t xml:space="preserve"> (UdA trasversali)</w:t>
            </w:r>
            <w:r w:rsidR="0F7CE543">
              <w:br/>
            </w:r>
          </w:p>
          <w:p w14:paraId="3C171800" w14:textId="32817B4B" w:rsidR="00CD7CC8" w:rsidRDefault="732A6D51" w:rsidP="000D1B77">
            <w:pPr>
              <w:spacing w:after="240" w:line="276" w:lineRule="auto"/>
              <w:ind w:left="184" w:hanging="184"/>
            </w:pPr>
            <w:r w:rsidRPr="242D42FB">
              <w:rPr>
                <w:rFonts w:ascii="Calibri" w:eastAsia="Calibri" w:hAnsi="Calibri" w:cs="Calibri"/>
                <w:b/>
                <w:bCs/>
                <w:sz w:val="22"/>
                <w:szCs w:val="22"/>
              </w:rPr>
              <w:t xml:space="preserve">Per la </w:t>
            </w:r>
            <w:r w:rsidR="1BA28E9E" w:rsidRPr="242D42FB">
              <w:rPr>
                <w:rFonts w:ascii="Calibri" w:hAnsi="Calibri" w:cs="Calibri"/>
                <w:b/>
                <w:bCs/>
                <w:sz w:val="22"/>
                <w:szCs w:val="22"/>
              </w:rPr>
              <w:t>Scuola Secondaria</w:t>
            </w:r>
          </w:p>
          <w:p w14:paraId="457A9E03" w14:textId="30BD41E2" w:rsidR="00CD7CC8" w:rsidRDefault="004554CF" w:rsidP="47B34305">
            <w:pPr>
              <w:autoSpaceDE w:val="0"/>
              <w:jc w:val="both"/>
              <w:rPr>
                <w:rFonts w:ascii="Calibri" w:hAnsi="Calibri" w:cs="Calibri"/>
                <w:b/>
                <w:bCs/>
                <w:sz w:val="22"/>
                <w:szCs w:val="22"/>
                <w:highlight w:val="green"/>
              </w:rPr>
            </w:pPr>
            <w:r w:rsidRPr="47B34305">
              <w:rPr>
                <w:rFonts w:ascii="Calibri" w:hAnsi="Calibri" w:cs="Calibri"/>
                <w:b/>
                <w:bCs/>
                <w:sz w:val="22"/>
                <w:szCs w:val="22"/>
              </w:rPr>
              <w:t xml:space="preserve">CLASSI I    </w:t>
            </w:r>
          </w:p>
          <w:p w14:paraId="0FE21063" w14:textId="77777777" w:rsidR="00CD7CC8" w:rsidRDefault="004554CF" w:rsidP="00C56BF7">
            <w:pPr>
              <w:numPr>
                <w:ilvl w:val="0"/>
                <w:numId w:val="12"/>
              </w:numPr>
              <w:autoSpaceDE w:val="0"/>
              <w:spacing w:line="276" w:lineRule="auto"/>
              <w:ind w:left="184" w:hanging="142"/>
              <w:jc w:val="both"/>
            </w:pPr>
            <w:r w:rsidRPr="1B6AA8BB">
              <w:rPr>
                <w:rFonts w:ascii="Calibri" w:hAnsi="Calibri" w:cs="Calibri"/>
                <w:sz w:val="22"/>
                <w:szCs w:val="22"/>
              </w:rPr>
              <w:t>Accoglienza</w:t>
            </w:r>
          </w:p>
          <w:p w14:paraId="629B5F6F" w14:textId="4FB3F321" w:rsidR="00CD7CC8" w:rsidRPr="00002922" w:rsidRDefault="004554CF" w:rsidP="4BC14001">
            <w:pPr>
              <w:numPr>
                <w:ilvl w:val="0"/>
                <w:numId w:val="12"/>
              </w:numPr>
              <w:autoSpaceDE w:val="0"/>
              <w:spacing w:line="276" w:lineRule="auto"/>
              <w:ind w:left="184" w:hanging="142"/>
              <w:jc w:val="both"/>
              <w:rPr>
                <w:rFonts w:ascii="Calibri" w:hAnsi="Calibri" w:cs="Calibri"/>
                <w:sz w:val="22"/>
                <w:szCs w:val="22"/>
              </w:rPr>
            </w:pPr>
            <w:r>
              <w:rPr>
                <w:rFonts w:ascii="Calibri" w:hAnsi="Calibri" w:cs="Calibri"/>
                <w:sz w:val="22"/>
                <w:szCs w:val="22"/>
                <w:shd w:val="clear" w:color="auto" w:fill="FFFFFF"/>
              </w:rPr>
              <w:t>Attivi</w:t>
            </w:r>
            <w:r>
              <w:rPr>
                <w:rFonts w:ascii="Calibri" w:hAnsi="Calibri" w:cs="Calibri"/>
                <w:sz w:val="22"/>
                <w:szCs w:val="22"/>
              </w:rPr>
              <w:t xml:space="preserve">tà di formazione-informazione sui temi della prevenzione </w:t>
            </w:r>
            <w:r w:rsidR="4CB4ECCD">
              <w:rPr>
                <w:rFonts w:ascii="Calibri" w:hAnsi="Calibri" w:cs="Calibri"/>
                <w:sz w:val="22"/>
                <w:szCs w:val="22"/>
              </w:rPr>
              <w:t>dei</w:t>
            </w:r>
            <w:r>
              <w:rPr>
                <w:rFonts w:ascii="Calibri" w:hAnsi="Calibri" w:cs="Calibri"/>
                <w:sz w:val="22"/>
                <w:szCs w:val="22"/>
              </w:rPr>
              <w:t xml:space="preserve"> fenomeni di bullismo e cyberbullismo</w:t>
            </w:r>
            <w:r w:rsidR="6C7ED92B">
              <w:rPr>
                <w:rFonts w:ascii="Calibri" w:hAnsi="Calibri" w:cs="Calibri"/>
                <w:sz w:val="22"/>
                <w:szCs w:val="22"/>
              </w:rPr>
              <w:t xml:space="preserve"> </w:t>
            </w:r>
            <w:r w:rsidR="6C21B06B">
              <w:rPr>
                <w:rFonts w:ascii="Calibri" w:hAnsi="Calibri" w:cs="Calibri"/>
                <w:sz w:val="22"/>
                <w:szCs w:val="22"/>
              </w:rPr>
              <w:t xml:space="preserve">e </w:t>
            </w:r>
            <w:r>
              <w:rPr>
                <w:rFonts w:ascii="Calibri" w:hAnsi="Calibri" w:cs="Calibri"/>
                <w:sz w:val="22"/>
                <w:szCs w:val="22"/>
              </w:rPr>
              <w:t>sui rischi della navigazione in Internet</w:t>
            </w:r>
            <w:r w:rsidR="00780527">
              <w:rPr>
                <w:rFonts w:ascii="Calibri" w:hAnsi="Calibri" w:cs="Calibri"/>
                <w:sz w:val="22"/>
                <w:szCs w:val="22"/>
              </w:rPr>
              <w:t xml:space="preserve"> – </w:t>
            </w:r>
            <w:r w:rsidR="00780527" w:rsidRPr="4BC14001">
              <w:rPr>
                <w:rFonts w:ascii="Calibri" w:hAnsi="Calibri" w:cs="Calibri"/>
                <w:sz w:val="22"/>
                <w:szCs w:val="22"/>
              </w:rPr>
              <w:t xml:space="preserve">incontro con la Polizia postale </w:t>
            </w:r>
            <w:r w:rsidR="275F120B" w:rsidRPr="4BC14001">
              <w:rPr>
                <w:rFonts w:ascii="Calibri" w:hAnsi="Calibri" w:cs="Calibri"/>
                <w:sz w:val="22"/>
                <w:szCs w:val="22"/>
              </w:rPr>
              <w:t>in occasione del Mese della Sicurezza in Rete</w:t>
            </w:r>
          </w:p>
          <w:p w14:paraId="64BB3ECF" w14:textId="041BE1A1" w:rsidR="6145B78A" w:rsidRDefault="0018491A" w:rsidP="66FDB46F">
            <w:pPr>
              <w:numPr>
                <w:ilvl w:val="0"/>
                <w:numId w:val="12"/>
              </w:numPr>
              <w:spacing w:line="276" w:lineRule="auto"/>
              <w:ind w:left="184" w:hanging="142"/>
              <w:jc w:val="both"/>
              <w:rPr>
                <w:rFonts w:ascii="Calibri" w:eastAsia="Calibri" w:hAnsi="Calibri" w:cs="Calibri"/>
                <w:color w:val="000000" w:themeColor="text1"/>
                <w:sz w:val="22"/>
                <w:szCs w:val="22"/>
                <w:highlight w:val="yellow"/>
              </w:rPr>
            </w:pPr>
            <w:r w:rsidRPr="4BC14001">
              <w:rPr>
                <w:rFonts w:ascii="Calibri" w:hAnsi="Calibri" w:cs="Calibri"/>
                <w:sz w:val="22"/>
                <w:szCs w:val="22"/>
              </w:rPr>
              <w:t>Approfondimenti e u</w:t>
            </w:r>
            <w:r w:rsidR="6145B78A" w:rsidRPr="4BC14001">
              <w:rPr>
                <w:rFonts w:ascii="Calibri" w:hAnsi="Calibri" w:cs="Calibri"/>
                <w:sz w:val="22"/>
                <w:szCs w:val="22"/>
              </w:rPr>
              <w:t xml:space="preserve">scite didattiche per </w:t>
            </w:r>
            <w:r w:rsidR="6145B78A" w:rsidRPr="4BC14001">
              <w:rPr>
                <w:rFonts w:ascii="Calibri" w:eastAsia="Calibri" w:hAnsi="Calibri" w:cs="Calibri"/>
                <w:color w:val="000000" w:themeColor="text1"/>
                <w:sz w:val="22"/>
                <w:szCs w:val="22"/>
              </w:rPr>
              <w:t>promuovere la conoscenza del proprio territorio dal punto di vista storico, culturale, artistico, paesaggistico e sviluppare comportamenti di cura e di cittadinanza attiva (Centro s</w:t>
            </w:r>
            <w:r w:rsidR="5B635348" w:rsidRPr="4BC14001">
              <w:rPr>
                <w:rFonts w:ascii="Calibri" w:eastAsia="Calibri" w:hAnsi="Calibri" w:cs="Calibri"/>
                <w:color w:val="000000" w:themeColor="text1"/>
                <w:sz w:val="22"/>
                <w:szCs w:val="22"/>
              </w:rPr>
              <w:t>torico, Rocca</w:t>
            </w:r>
            <w:r w:rsidR="00780527" w:rsidRPr="4BC14001">
              <w:rPr>
                <w:rFonts w:ascii="Calibri" w:eastAsia="Calibri" w:hAnsi="Calibri" w:cs="Calibri"/>
                <w:color w:val="000000" w:themeColor="text1"/>
                <w:sz w:val="22"/>
                <w:szCs w:val="22"/>
              </w:rPr>
              <w:t xml:space="preserve"> -</w:t>
            </w:r>
            <w:r w:rsidR="587D9C76" w:rsidRPr="4BC14001">
              <w:rPr>
                <w:rFonts w:ascii="Calibri" w:eastAsia="Calibri" w:hAnsi="Calibri" w:cs="Calibri"/>
                <w:color w:val="000000" w:themeColor="text1"/>
                <w:sz w:val="22"/>
                <w:szCs w:val="22"/>
              </w:rPr>
              <w:t xml:space="preserve"> II quadrimestre</w:t>
            </w:r>
            <w:r w:rsidR="5B635348" w:rsidRPr="4BC14001">
              <w:rPr>
                <w:rFonts w:ascii="Calibri" w:eastAsia="Calibri" w:hAnsi="Calibri" w:cs="Calibri"/>
                <w:color w:val="000000" w:themeColor="text1"/>
                <w:sz w:val="22"/>
                <w:szCs w:val="22"/>
              </w:rPr>
              <w:t>)</w:t>
            </w:r>
          </w:p>
          <w:p w14:paraId="00121186" w14:textId="4AEA2D0A" w:rsidR="1C993ED7" w:rsidRDefault="4B2D8159" w:rsidP="00C56BF7">
            <w:pPr>
              <w:numPr>
                <w:ilvl w:val="0"/>
                <w:numId w:val="12"/>
              </w:numPr>
              <w:spacing w:line="276" w:lineRule="auto"/>
              <w:ind w:left="184" w:hanging="142"/>
              <w:jc w:val="both"/>
              <w:rPr>
                <w:rFonts w:asciiTheme="minorHAnsi" w:eastAsiaTheme="minorEastAsia" w:hAnsiTheme="minorHAnsi" w:cstheme="minorBidi"/>
                <w:color w:val="000000" w:themeColor="text1"/>
                <w:sz w:val="22"/>
                <w:szCs w:val="22"/>
              </w:rPr>
            </w:pPr>
            <w:r w:rsidRPr="0DEA06CA">
              <w:rPr>
                <w:rFonts w:ascii="Calibri" w:hAnsi="Calibri" w:cs="Calibri"/>
                <w:sz w:val="22"/>
                <w:szCs w:val="22"/>
              </w:rPr>
              <w:t xml:space="preserve">UdA </w:t>
            </w:r>
            <w:r w:rsidR="41D30DAF" w:rsidRPr="0DEA06CA">
              <w:rPr>
                <w:rFonts w:ascii="Calibri" w:hAnsi="Calibri" w:cs="Calibri"/>
                <w:sz w:val="22"/>
                <w:szCs w:val="22"/>
              </w:rPr>
              <w:t>trasversali di</w:t>
            </w:r>
            <w:r w:rsidRPr="0DEA06CA">
              <w:rPr>
                <w:rFonts w:ascii="Calibri" w:hAnsi="Calibri" w:cs="Calibri"/>
                <w:sz w:val="22"/>
                <w:szCs w:val="22"/>
              </w:rPr>
              <w:t xml:space="preserve"> Educazione civica</w:t>
            </w:r>
            <w:r w:rsidR="57F4B002" w:rsidRPr="0DEA06CA">
              <w:rPr>
                <w:rFonts w:ascii="Calibri" w:hAnsi="Calibri" w:cs="Calibri"/>
                <w:sz w:val="22"/>
                <w:szCs w:val="22"/>
              </w:rPr>
              <w:t>:</w:t>
            </w:r>
            <w:r w:rsidRPr="0DEA06CA">
              <w:rPr>
                <w:rFonts w:ascii="Calibri" w:hAnsi="Calibri" w:cs="Calibri"/>
                <w:sz w:val="22"/>
                <w:szCs w:val="22"/>
              </w:rPr>
              <w:t xml:space="preserve"> </w:t>
            </w:r>
          </w:p>
          <w:p w14:paraId="3488C0C9" w14:textId="14151F02" w:rsidR="6AE44829" w:rsidRPr="00C56BF7" w:rsidRDefault="6AE44829" w:rsidP="00C56BF7">
            <w:pPr>
              <w:pStyle w:val="Paragrafoelenco"/>
              <w:numPr>
                <w:ilvl w:val="0"/>
                <w:numId w:val="12"/>
              </w:numPr>
              <w:spacing w:line="276" w:lineRule="auto"/>
              <w:ind w:left="184" w:hanging="142"/>
              <w:jc w:val="both"/>
              <w:rPr>
                <w:rFonts w:asciiTheme="minorHAnsi" w:eastAsiaTheme="minorEastAsia" w:hAnsiTheme="minorHAnsi" w:cstheme="minorBidi"/>
                <w:sz w:val="22"/>
                <w:szCs w:val="22"/>
              </w:rPr>
            </w:pPr>
            <w:r w:rsidRPr="00C56BF7">
              <w:rPr>
                <w:rFonts w:ascii="Calibri" w:hAnsi="Calibri" w:cs="Calibri"/>
                <w:sz w:val="22"/>
                <w:szCs w:val="22"/>
              </w:rPr>
              <w:t>“EmozionArti”: potenziare l'intelligenza emotiva ovvero la capacità di riconoscere, ascoltare, regolare, abitare le emozioni, componenti fondamentali di ogni processo conoscitivo della realtà</w:t>
            </w:r>
            <w:r w:rsidR="0BF6C128" w:rsidRPr="00C56BF7">
              <w:rPr>
                <w:rFonts w:ascii="Calibri" w:hAnsi="Calibri" w:cs="Calibri"/>
                <w:sz w:val="22"/>
                <w:szCs w:val="22"/>
              </w:rPr>
              <w:t xml:space="preserve"> - </w:t>
            </w:r>
            <w:r w:rsidR="0BF6C128" w:rsidRPr="00C56BF7">
              <w:rPr>
                <w:rFonts w:asciiTheme="minorHAnsi" w:eastAsiaTheme="minorEastAsia" w:hAnsiTheme="minorHAnsi" w:cstheme="minorBidi"/>
                <w:sz w:val="22"/>
                <w:szCs w:val="22"/>
              </w:rPr>
              <w:t>primo quadrimestre</w:t>
            </w:r>
          </w:p>
          <w:p w14:paraId="0E8A7496" w14:textId="0D77F9A8" w:rsidR="6AE44829" w:rsidRPr="00C56BF7" w:rsidRDefault="348530B0" w:rsidP="00C56BF7">
            <w:pPr>
              <w:pStyle w:val="Paragrafoelenco"/>
              <w:numPr>
                <w:ilvl w:val="0"/>
                <w:numId w:val="12"/>
              </w:numPr>
              <w:spacing w:line="276" w:lineRule="auto"/>
              <w:ind w:left="184" w:hanging="142"/>
              <w:jc w:val="both"/>
              <w:rPr>
                <w:rFonts w:ascii="Calibri" w:hAnsi="Calibri" w:cs="Calibri"/>
                <w:sz w:val="22"/>
                <w:szCs w:val="22"/>
              </w:rPr>
            </w:pPr>
            <w:r w:rsidRPr="1484E59D">
              <w:rPr>
                <w:rFonts w:asciiTheme="minorHAnsi" w:eastAsiaTheme="minorEastAsia" w:hAnsiTheme="minorHAnsi" w:cstheme="minorBidi"/>
                <w:sz w:val="22"/>
                <w:szCs w:val="22"/>
              </w:rPr>
              <w:t>“</w:t>
            </w:r>
            <w:r w:rsidR="49C43ED7" w:rsidRPr="1484E59D">
              <w:rPr>
                <w:rFonts w:asciiTheme="minorHAnsi" w:eastAsiaTheme="minorEastAsia" w:hAnsiTheme="minorHAnsi" w:cstheme="minorBidi"/>
                <w:sz w:val="22"/>
                <w:szCs w:val="22"/>
              </w:rPr>
              <w:t xml:space="preserve">Onlife pass - </w:t>
            </w:r>
            <w:r w:rsidR="084ACBCC" w:rsidRPr="1484E59D">
              <w:rPr>
                <w:rFonts w:asciiTheme="minorHAnsi" w:eastAsiaTheme="minorEastAsia" w:hAnsiTheme="minorHAnsi" w:cstheme="minorBidi"/>
                <w:sz w:val="22"/>
                <w:szCs w:val="22"/>
              </w:rPr>
              <w:t>Un patentino per i cittadini digitali</w:t>
            </w:r>
            <w:r w:rsidRPr="1484E59D">
              <w:rPr>
                <w:rFonts w:asciiTheme="minorHAnsi" w:eastAsiaTheme="minorEastAsia" w:hAnsiTheme="minorHAnsi" w:cstheme="minorBidi"/>
                <w:sz w:val="22"/>
                <w:szCs w:val="22"/>
              </w:rPr>
              <w:t xml:space="preserve">”: </w:t>
            </w:r>
            <w:r w:rsidR="12266F34" w:rsidRPr="1484E59D">
              <w:rPr>
                <w:rFonts w:asciiTheme="minorHAnsi" w:eastAsiaTheme="minorEastAsia" w:hAnsiTheme="minorHAnsi" w:cstheme="minorBidi"/>
                <w:sz w:val="22"/>
                <w:szCs w:val="22"/>
              </w:rPr>
              <w:t>promuovere l’alfabetizzazione digitale e fornire gli strumenti per un uso consapevole e responsabile di smartphone e disposit</w:t>
            </w:r>
            <w:r w:rsidR="0DFF8B58" w:rsidRPr="1484E59D">
              <w:rPr>
                <w:rFonts w:asciiTheme="minorHAnsi" w:eastAsiaTheme="minorEastAsia" w:hAnsiTheme="minorHAnsi" w:cstheme="minorBidi"/>
                <w:sz w:val="22"/>
                <w:szCs w:val="22"/>
              </w:rPr>
              <w:t>ivi informatici</w:t>
            </w:r>
            <w:r w:rsidR="1881738D" w:rsidRPr="1484E59D">
              <w:rPr>
                <w:rFonts w:asciiTheme="minorHAnsi" w:eastAsiaTheme="minorEastAsia" w:hAnsiTheme="minorHAnsi" w:cstheme="minorBidi"/>
                <w:sz w:val="22"/>
                <w:szCs w:val="22"/>
              </w:rPr>
              <w:t xml:space="preserve"> </w:t>
            </w:r>
            <w:r w:rsidR="1881738D" w:rsidRPr="1484E59D">
              <w:rPr>
                <w:rFonts w:ascii="Calibri" w:hAnsi="Calibri" w:cs="Calibri"/>
                <w:sz w:val="22"/>
                <w:szCs w:val="22"/>
              </w:rPr>
              <w:t>- secondo quadrimestre</w:t>
            </w:r>
            <w:r w:rsidR="7492E024" w:rsidRPr="1484E59D">
              <w:rPr>
                <w:rFonts w:ascii="Calibri" w:hAnsi="Calibri" w:cs="Calibri"/>
                <w:sz w:val="22"/>
                <w:szCs w:val="22"/>
              </w:rPr>
              <w:t xml:space="preserve"> (progetto promosso dall’Ufficio </w:t>
            </w:r>
            <w:r w:rsidR="67F9A324" w:rsidRPr="1484E59D">
              <w:rPr>
                <w:rFonts w:ascii="Calibri" w:hAnsi="Calibri" w:cs="Calibri"/>
                <w:sz w:val="22"/>
                <w:szCs w:val="22"/>
              </w:rPr>
              <w:t>S</w:t>
            </w:r>
            <w:r w:rsidR="7492E024" w:rsidRPr="1484E59D">
              <w:rPr>
                <w:rFonts w:ascii="Calibri" w:hAnsi="Calibri" w:cs="Calibri"/>
                <w:sz w:val="22"/>
                <w:szCs w:val="22"/>
              </w:rPr>
              <w:t xml:space="preserve">colastico </w:t>
            </w:r>
            <w:r w:rsidR="324D8DC0" w:rsidRPr="1484E59D">
              <w:rPr>
                <w:rFonts w:ascii="Calibri" w:hAnsi="Calibri" w:cs="Calibri"/>
                <w:sz w:val="22"/>
                <w:szCs w:val="22"/>
              </w:rPr>
              <w:t>R</w:t>
            </w:r>
            <w:r w:rsidR="7492E024" w:rsidRPr="1484E59D">
              <w:rPr>
                <w:rFonts w:ascii="Calibri" w:hAnsi="Calibri" w:cs="Calibri"/>
                <w:sz w:val="22"/>
                <w:szCs w:val="22"/>
              </w:rPr>
              <w:t>egionale e realizzato nell’ambito della rete di scopo territoriale)</w:t>
            </w:r>
          </w:p>
          <w:p w14:paraId="3A0681F9" w14:textId="2C659B16" w:rsidR="50F085B0" w:rsidRDefault="378EF1BD" w:rsidP="1484E59D">
            <w:pPr>
              <w:pStyle w:val="Paragrafoelenco"/>
              <w:numPr>
                <w:ilvl w:val="0"/>
                <w:numId w:val="12"/>
              </w:numPr>
              <w:spacing w:line="276" w:lineRule="auto"/>
              <w:ind w:left="184" w:hanging="142"/>
              <w:jc w:val="both"/>
              <w:rPr>
                <w:rFonts w:ascii="Calibri" w:hAnsi="Calibri" w:cs="Calibri"/>
                <w:sz w:val="22"/>
                <w:szCs w:val="22"/>
              </w:rPr>
            </w:pPr>
            <w:r w:rsidRPr="2996DC9D">
              <w:rPr>
                <w:rFonts w:ascii="Calibri" w:hAnsi="Calibri" w:cs="Calibri"/>
                <w:sz w:val="22"/>
                <w:szCs w:val="22"/>
              </w:rPr>
              <w:t xml:space="preserve">Adesione alle attività promosse dal territorio in occasione della </w:t>
            </w:r>
            <w:r w:rsidR="50F085B0" w:rsidRPr="2996DC9D">
              <w:rPr>
                <w:rFonts w:ascii="Calibri" w:hAnsi="Calibri" w:cs="Calibri"/>
                <w:sz w:val="22"/>
                <w:szCs w:val="22"/>
              </w:rPr>
              <w:t>Giornata della Terra</w:t>
            </w:r>
          </w:p>
          <w:p w14:paraId="32C597E7" w14:textId="77777777" w:rsidR="009D2E54" w:rsidRDefault="009D2E54" w:rsidP="2C608A21">
            <w:pPr>
              <w:tabs>
                <w:tab w:val="left" w:pos="720"/>
              </w:tabs>
              <w:ind w:left="751"/>
              <w:jc w:val="both"/>
              <w:rPr>
                <w:rFonts w:ascii="Calibri" w:hAnsi="Calibri" w:cs="Calibri"/>
                <w:sz w:val="22"/>
                <w:szCs w:val="22"/>
              </w:rPr>
            </w:pPr>
          </w:p>
          <w:p w14:paraId="0FE8844F" w14:textId="647AAAEF" w:rsidR="00CD7CC8" w:rsidRDefault="1BA28E9E">
            <w:pPr>
              <w:autoSpaceDE w:val="0"/>
              <w:jc w:val="both"/>
            </w:pPr>
            <w:r w:rsidRPr="2996DC9D">
              <w:rPr>
                <w:rFonts w:ascii="Calibri" w:hAnsi="Calibri" w:cs="Calibri"/>
                <w:b/>
                <w:bCs/>
                <w:sz w:val="22"/>
                <w:szCs w:val="22"/>
              </w:rPr>
              <w:t>CLASSI II</w:t>
            </w:r>
            <w:r w:rsidR="0EC49933" w:rsidRPr="2996DC9D">
              <w:rPr>
                <w:rFonts w:ascii="Calibri" w:hAnsi="Calibri" w:cs="Calibri"/>
                <w:b/>
                <w:bCs/>
                <w:sz w:val="22"/>
                <w:szCs w:val="22"/>
              </w:rPr>
              <w:t xml:space="preserve"> </w:t>
            </w:r>
          </w:p>
          <w:p w14:paraId="0B5524A4" w14:textId="3275EFD6" w:rsidR="75F3CF32" w:rsidRDefault="75F3CF32" w:rsidP="2996DC9D">
            <w:pPr>
              <w:jc w:val="both"/>
              <w:rPr>
                <w:rFonts w:ascii="Calibri" w:hAnsi="Calibri" w:cs="Calibri"/>
                <w:sz w:val="22"/>
                <w:szCs w:val="22"/>
                <w:highlight w:val="yellow"/>
              </w:rPr>
            </w:pPr>
            <w:r w:rsidRPr="133B1274">
              <w:rPr>
                <w:rFonts w:ascii="Calibri" w:hAnsi="Calibri" w:cs="Calibri"/>
                <w:sz w:val="22"/>
                <w:szCs w:val="22"/>
              </w:rPr>
              <w:t xml:space="preserve">- </w:t>
            </w:r>
            <w:r w:rsidR="1394C253" w:rsidRPr="133B1274">
              <w:rPr>
                <w:rFonts w:ascii="Calibri" w:hAnsi="Calibri" w:cs="Calibri"/>
                <w:sz w:val="22"/>
                <w:szCs w:val="22"/>
              </w:rPr>
              <w:t>Proposte formative</w:t>
            </w:r>
            <w:r w:rsidR="23C64B87" w:rsidRPr="133B1274">
              <w:rPr>
                <w:rFonts w:ascii="Calibri" w:hAnsi="Calibri" w:cs="Calibri"/>
                <w:sz w:val="22"/>
                <w:szCs w:val="22"/>
              </w:rPr>
              <w:t xml:space="preserve"> del Festival della psicologia scolastica </w:t>
            </w:r>
          </w:p>
          <w:p w14:paraId="489ABB2A" w14:textId="6A38CE56" w:rsidR="002B793F" w:rsidRPr="003E63CD" w:rsidRDefault="2FDCC231" w:rsidP="1484E59D">
            <w:pPr>
              <w:numPr>
                <w:ilvl w:val="0"/>
                <w:numId w:val="14"/>
              </w:numPr>
              <w:spacing w:line="276" w:lineRule="auto"/>
              <w:ind w:left="184" w:hanging="142"/>
              <w:jc w:val="both"/>
              <w:rPr>
                <w:rFonts w:ascii="Calibri" w:eastAsia="Calibri" w:hAnsi="Calibri" w:cs="Calibri"/>
                <w:sz w:val="22"/>
                <w:szCs w:val="22"/>
              </w:rPr>
            </w:pPr>
            <w:r w:rsidRPr="002B793F">
              <w:rPr>
                <w:rFonts w:ascii="Calibri" w:hAnsi="Calibri" w:cs="Calibri"/>
                <w:sz w:val="22"/>
                <w:szCs w:val="22"/>
                <w:shd w:val="clear" w:color="auto" w:fill="FFFFFF"/>
              </w:rPr>
              <w:t xml:space="preserve">Attività di formazione-informazione sui temi della prevenzione </w:t>
            </w:r>
            <w:r w:rsidR="2C57647C" w:rsidRPr="002B793F">
              <w:rPr>
                <w:rFonts w:ascii="Calibri" w:hAnsi="Calibri" w:cs="Calibri"/>
                <w:sz w:val="22"/>
                <w:szCs w:val="22"/>
                <w:shd w:val="clear" w:color="auto" w:fill="FFFFFF"/>
              </w:rPr>
              <w:t>dei</w:t>
            </w:r>
            <w:r w:rsidRPr="002B793F">
              <w:rPr>
                <w:rFonts w:ascii="Calibri" w:hAnsi="Calibri" w:cs="Calibri"/>
                <w:sz w:val="22"/>
                <w:szCs w:val="22"/>
                <w:shd w:val="clear" w:color="auto" w:fill="FFFFFF"/>
              </w:rPr>
              <w:t xml:space="preserve"> fenomeni di bullismo e </w:t>
            </w:r>
            <w:r w:rsidR="45612183" w:rsidRPr="002B793F">
              <w:rPr>
                <w:rFonts w:ascii="Calibri" w:hAnsi="Calibri" w:cs="Calibri"/>
                <w:sz w:val="22"/>
                <w:szCs w:val="22"/>
                <w:shd w:val="clear" w:color="auto" w:fill="FFFFFF"/>
              </w:rPr>
              <w:t xml:space="preserve">cyberbullismo </w:t>
            </w:r>
            <w:r w:rsidR="3849413B" w:rsidRPr="002B793F">
              <w:rPr>
                <w:rFonts w:ascii="Calibri" w:hAnsi="Calibri" w:cs="Calibri"/>
                <w:sz w:val="22"/>
                <w:szCs w:val="22"/>
                <w:shd w:val="clear" w:color="auto" w:fill="FFFFFF"/>
              </w:rPr>
              <w:t xml:space="preserve">e sulla legalità </w:t>
            </w:r>
            <w:r w:rsidR="7492E024" w:rsidRPr="1484E59D">
              <w:rPr>
                <w:rFonts w:ascii="Calibri" w:hAnsi="Calibri" w:cs="Calibri"/>
                <w:sz w:val="22"/>
                <w:szCs w:val="22"/>
              </w:rPr>
              <w:t>– incontro con i rappresentanti del corpo dei Carabinieri</w:t>
            </w:r>
          </w:p>
          <w:p w14:paraId="285C0D90" w14:textId="3DEC81F9" w:rsidR="1FEA9CBC" w:rsidRDefault="0018491A" w:rsidP="00C56BF7">
            <w:pPr>
              <w:numPr>
                <w:ilvl w:val="0"/>
                <w:numId w:val="14"/>
              </w:numPr>
              <w:spacing w:line="276" w:lineRule="auto"/>
              <w:ind w:left="184" w:hanging="142"/>
              <w:jc w:val="both"/>
              <w:rPr>
                <w:rFonts w:ascii="Calibri" w:eastAsia="Calibri" w:hAnsi="Calibri" w:cs="Calibri"/>
                <w:color w:val="000000" w:themeColor="text1"/>
                <w:sz w:val="22"/>
                <w:szCs w:val="22"/>
              </w:rPr>
            </w:pPr>
            <w:r>
              <w:rPr>
                <w:rFonts w:ascii="Calibri" w:hAnsi="Calibri" w:cs="Calibri"/>
                <w:sz w:val="22"/>
                <w:szCs w:val="22"/>
              </w:rPr>
              <w:t>Approfondimenti e u</w:t>
            </w:r>
            <w:r w:rsidRPr="0DEA06CA">
              <w:rPr>
                <w:rFonts w:ascii="Calibri" w:hAnsi="Calibri" w:cs="Calibri"/>
                <w:sz w:val="22"/>
                <w:szCs w:val="22"/>
              </w:rPr>
              <w:t>scite</w:t>
            </w:r>
            <w:r w:rsidR="1FEA9CBC" w:rsidRPr="0DEA06CA">
              <w:rPr>
                <w:rFonts w:ascii="Calibri" w:hAnsi="Calibri" w:cs="Calibri"/>
                <w:sz w:val="22"/>
                <w:szCs w:val="22"/>
              </w:rPr>
              <w:t xml:space="preserve"> didattiche per </w:t>
            </w:r>
            <w:r w:rsidR="1FEA9CBC" w:rsidRPr="0DEA06CA">
              <w:rPr>
                <w:rFonts w:ascii="Calibri" w:eastAsia="Calibri" w:hAnsi="Calibri" w:cs="Calibri"/>
                <w:color w:val="000000" w:themeColor="text1"/>
                <w:sz w:val="22"/>
                <w:szCs w:val="22"/>
              </w:rPr>
              <w:t>promuovere la conoscenza del proprio territorio dal punto di vista storico, culturale, artistico, paesaggistico e sviluppare comportamenti di cura e di cittadinanza attiva (Collegiata, Chiesa di San Bernardino</w:t>
            </w:r>
            <w:r w:rsidR="239AFD83" w:rsidRPr="0DEA06CA">
              <w:rPr>
                <w:rFonts w:ascii="Calibri" w:eastAsia="Calibri" w:hAnsi="Calibri" w:cs="Calibri"/>
                <w:color w:val="000000" w:themeColor="text1"/>
                <w:sz w:val="22"/>
                <w:szCs w:val="22"/>
              </w:rPr>
              <w:t xml:space="preserve"> – I quadrimestre</w:t>
            </w:r>
            <w:r w:rsidR="1FEA9CBC" w:rsidRPr="0DEA06CA">
              <w:rPr>
                <w:rFonts w:ascii="Calibri" w:eastAsia="Calibri" w:hAnsi="Calibri" w:cs="Calibri"/>
                <w:color w:val="000000" w:themeColor="text1"/>
                <w:sz w:val="22"/>
                <w:szCs w:val="22"/>
              </w:rPr>
              <w:t>)</w:t>
            </w:r>
          </w:p>
          <w:p w14:paraId="0B2DBB6B" w14:textId="22568B37" w:rsidR="003E63CD" w:rsidRPr="003E63CD" w:rsidRDefault="6A6112A0" w:rsidP="00C56BF7">
            <w:pPr>
              <w:numPr>
                <w:ilvl w:val="0"/>
                <w:numId w:val="14"/>
              </w:numPr>
              <w:autoSpaceDE w:val="0"/>
              <w:spacing w:line="276" w:lineRule="auto"/>
              <w:ind w:left="184" w:hanging="142"/>
              <w:jc w:val="both"/>
              <w:rPr>
                <w:rFonts w:ascii="Calibri" w:hAnsi="Calibri" w:cs="Calibri"/>
                <w:sz w:val="22"/>
                <w:szCs w:val="22"/>
              </w:rPr>
            </w:pPr>
            <w:r w:rsidRPr="001B0266">
              <w:rPr>
                <w:rFonts w:ascii="Calibri" w:hAnsi="Calibri" w:cs="Calibri"/>
                <w:sz w:val="22"/>
                <w:szCs w:val="22"/>
                <w:shd w:val="clear" w:color="auto" w:fill="FFFFFF"/>
              </w:rPr>
              <w:t xml:space="preserve">“Onlife pass - </w:t>
            </w:r>
            <w:r w:rsidR="4DFA7123" w:rsidRPr="001B0266">
              <w:rPr>
                <w:rFonts w:ascii="Calibri" w:hAnsi="Calibri" w:cs="Calibri"/>
                <w:sz w:val="22"/>
                <w:szCs w:val="22"/>
                <w:shd w:val="clear" w:color="auto" w:fill="FFFFFF"/>
              </w:rPr>
              <w:t>Patentino per</w:t>
            </w:r>
            <w:r w:rsidR="211A936F" w:rsidRPr="001B0266">
              <w:rPr>
                <w:rFonts w:ascii="Calibri" w:hAnsi="Calibri" w:cs="Calibri"/>
                <w:sz w:val="22"/>
                <w:szCs w:val="22"/>
                <w:shd w:val="clear" w:color="auto" w:fill="FFFFFF"/>
              </w:rPr>
              <w:t xml:space="preserve"> </w:t>
            </w:r>
            <w:r w:rsidR="211A936F" w:rsidRPr="242D42FB">
              <w:rPr>
                <w:rFonts w:ascii="Calibri" w:hAnsi="Calibri" w:cs="Calibri"/>
                <w:sz w:val="22"/>
                <w:szCs w:val="22"/>
              </w:rPr>
              <w:t>cittadini digitali</w:t>
            </w:r>
            <w:r w:rsidR="513E752A" w:rsidRPr="242D42FB">
              <w:rPr>
                <w:rFonts w:ascii="Calibri" w:hAnsi="Calibri" w:cs="Calibri"/>
                <w:sz w:val="22"/>
                <w:szCs w:val="22"/>
              </w:rPr>
              <w:t>”</w:t>
            </w:r>
            <w:r w:rsidR="1B706A02" w:rsidRPr="242D42FB">
              <w:rPr>
                <w:rFonts w:ascii="Calibri" w:hAnsi="Calibri" w:cs="Calibri"/>
                <w:sz w:val="22"/>
                <w:szCs w:val="22"/>
              </w:rPr>
              <w:t xml:space="preserve"> (tutoring classi quinte Primaria)</w:t>
            </w:r>
          </w:p>
          <w:p w14:paraId="349BFEA5" w14:textId="7438A2D2" w:rsidR="708F244D" w:rsidRDefault="708F244D" w:rsidP="4BC14001">
            <w:pPr>
              <w:numPr>
                <w:ilvl w:val="0"/>
                <w:numId w:val="14"/>
              </w:numPr>
              <w:spacing w:line="276" w:lineRule="auto"/>
              <w:ind w:left="184" w:hanging="142"/>
              <w:jc w:val="both"/>
              <w:rPr>
                <w:rFonts w:ascii="Calibri" w:hAnsi="Calibri" w:cs="Calibri"/>
                <w:sz w:val="22"/>
                <w:szCs w:val="22"/>
              </w:rPr>
            </w:pPr>
            <w:r w:rsidRPr="4BC14001">
              <w:rPr>
                <w:rFonts w:ascii="Calibri" w:hAnsi="Calibri" w:cs="Calibri"/>
                <w:sz w:val="22"/>
                <w:szCs w:val="22"/>
              </w:rPr>
              <w:t>Progetto “Io clicco positivo” a cura della cooperativa sociale Pepita Onlus e Fondazione Carolina</w:t>
            </w:r>
          </w:p>
          <w:p w14:paraId="0E74B143" w14:textId="6F56315F" w:rsidR="2BDA8592" w:rsidRDefault="679AECDB" w:rsidP="00C56BF7">
            <w:pPr>
              <w:numPr>
                <w:ilvl w:val="0"/>
                <w:numId w:val="14"/>
              </w:numPr>
              <w:spacing w:line="276" w:lineRule="auto"/>
              <w:ind w:left="184" w:hanging="142"/>
              <w:jc w:val="both"/>
              <w:rPr>
                <w:rFonts w:ascii="Calibri" w:hAnsi="Calibri" w:cs="Calibri"/>
                <w:sz w:val="22"/>
                <w:szCs w:val="22"/>
              </w:rPr>
            </w:pPr>
            <w:r w:rsidRPr="1484E59D">
              <w:rPr>
                <w:rFonts w:ascii="Calibri" w:hAnsi="Calibri" w:cs="Calibri"/>
                <w:sz w:val="22"/>
                <w:szCs w:val="22"/>
              </w:rPr>
              <w:t xml:space="preserve">Progetto UNPLUGGED, programma scolastico per la prevenzione dell'uso di tabacco, alcol e sostanze tra gli adolescenti, basato sul modello dell'Influenza Sociale e dell'Educazione Normativa (adesione </w:t>
            </w:r>
            <w:r w:rsidR="7BC5FDF0" w:rsidRPr="1484E59D">
              <w:rPr>
                <w:rFonts w:ascii="Calibri" w:hAnsi="Calibri" w:cs="Calibri"/>
                <w:sz w:val="22"/>
                <w:szCs w:val="22"/>
              </w:rPr>
              <w:t xml:space="preserve">volontaria </w:t>
            </w:r>
            <w:r w:rsidR="1969F15C" w:rsidRPr="1484E59D">
              <w:rPr>
                <w:rFonts w:ascii="Calibri" w:hAnsi="Calibri" w:cs="Calibri"/>
                <w:sz w:val="22"/>
                <w:szCs w:val="22"/>
              </w:rPr>
              <w:t xml:space="preserve">da parte </w:t>
            </w:r>
            <w:r w:rsidR="7BC5FDF0" w:rsidRPr="1484E59D">
              <w:rPr>
                <w:rFonts w:ascii="Calibri" w:hAnsi="Calibri" w:cs="Calibri"/>
                <w:sz w:val="22"/>
                <w:szCs w:val="22"/>
              </w:rPr>
              <w:t>dei singoli C</w:t>
            </w:r>
            <w:r w:rsidR="1C70EF37" w:rsidRPr="1484E59D">
              <w:rPr>
                <w:rFonts w:ascii="Calibri" w:hAnsi="Calibri" w:cs="Calibri"/>
                <w:sz w:val="22"/>
                <w:szCs w:val="22"/>
              </w:rPr>
              <w:t>.</w:t>
            </w:r>
            <w:r w:rsidR="7BC5FDF0" w:rsidRPr="1484E59D">
              <w:rPr>
                <w:rFonts w:ascii="Calibri" w:hAnsi="Calibri" w:cs="Calibri"/>
                <w:sz w:val="22"/>
                <w:szCs w:val="22"/>
              </w:rPr>
              <w:t>d</w:t>
            </w:r>
            <w:r w:rsidR="3CD7395C" w:rsidRPr="1484E59D">
              <w:rPr>
                <w:rFonts w:ascii="Calibri" w:hAnsi="Calibri" w:cs="Calibri"/>
                <w:sz w:val="22"/>
                <w:szCs w:val="22"/>
              </w:rPr>
              <w:t xml:space="preserve">i </w:t>
            </w:r>
            <w:r w:rsidR="7BC5FDF0" w:rsidRPr="1484E59D">
              <w:rPr>
                <w:rFonts w:ascii="Calibri" w:hAnsi="Calibri" w:cs="Calibri"/>
                <w:sz w:val="22"/>
                <w:szCs w:val="22"/>
              </w:rPr>
              <w:t>C</w:t>
            </w:r>
            <w:r w:rsidR="746AA1E1" w:rsidRPr="1484E59D">
              <w:rPr>
                <w:rFonts w:ascii="Calibri" w:hAnsi="Calibri" w:cs="Calibri"/>
                <w:sz w:val="22"/>
                <w:szCs w:val="22"/>
              </w:rPr>
              <w:t>lasse</w:t>
            </w:r>
            <w:r w:rsidR="7BC5FDF0" w:rsidRPr="1484E59D">
              <w:rPr>
                <w:rFonts w:ascii="Calibri" w:hAnsi="Calibri" w:cs="Calibri"/>
                <w:sz w:val="22"/>
                <w:szCs w:val="22"/>
              </w:rPr>
              <w:t>)</w:t>
            </w:r>
          </w:p>
          <w:p w14:paraId="00A355CD" w14:textId="374570CF" w:rsidR="491F364E" w:rsidRDefault="38BDCBF5" w:rsidP="00C56BF7">
            <w:pPr>
              <w:numPr>
                <w:ilvl w:val="0"/>
                <w:numId w:val="14"/>
              </w:numPr>
              <w:spacing w:line="276" w:lineRule="auto"/>
              <w:ind w:left="184" w:hanging="142"/>
              <w:jc w:val="both"/>
              <w:rPr>
                <w:rFonts w:ascii="Calibri" w:hAnsi="Calibri" w:cs="Calibri"/>
                <w:sz w:val="22"/>
                <w:szCs w:val="22"/>
              </w:rPr>
            </w:pPr>
            <w:r w:rsidRPr="137B4A7B">
              <w:rPr>
                <w:rFonts w:ascii="Calibri" w:hAnsi="Calibri" w:cs="Calibri"/>
                <w:sz w:val="22"/>
                <w:szCs w:val="22"/>
              </w:rPr>
              <w:t>Partecipazione al Programma della Rete Nazionale di scuole di pace “</w:t>
            </w:r>
            <w:r w:rsidR="04F50EE3" w:rsidRPr="137B4A7B">
              <w:rPr>
                <w:rFonts w:ascii="Calibri" w:hAnsi="Calibri" w:cs="Calibri"/>
                <w:sz w:val="22"/>
                <w:szCs w:val="22"/>
              </w:rPr>
              <w:t>Sbellichiamoci</w:t>
            </w:r>
            <w:r w:rsidRPr="137B4A7B">
              <w:rPr>
                <w:rFonts w:ascii="Calibri" w:hAnsi="Calibri" w:cs="Calibri"/>
                <w:sz w:val="22"/>
                <w:szCs w:val="22"/>
              </w:rPr>
              <w:t>”</w:t>
            </w:r>
            <w:r w:rsidR="7FC3166F" w:rsidRPr="137B4A7B">
              <w:rPr>
                <w:rFonts w:ascii="Calibri" w:hAnsi="Calibri" w:cs="Calibri"/>
                <w:sz w:val="22"/>
                <w:szCs w:val="22"/>
              </w:rPr>
              <w:t xml:space="preserve"> </w:t>
            </w:r>
            <w:r w:rsidR="778350CD" w:rsidRPr="137B4A7B">
              <w:rPr>
                <w:rFonts w:ascii="Calibri" w:hAnsi="Calibri" w:cs="Calibri"/>
                <w:sz w:val="22"/>
                <w:szCs w:val="22"/>
              </w:rPr>
              <w:t>e alla Giornata della cura da esso promossa</w:t>
            </w:r>
          </w:p>
          <w:p w14:paraId="57234A1A" w14:textId="258C5A4A" w:rsidR="2928B01F" w:rsidRDefault="2928B01F" w:rsidP="1484E59D">
            <w:pPr>
              <w:numPr>
                <w:ilvl w:val="0"/>
                <w:numId w:val="14"/>
              </w:numPr>
              <w:spacing w:line="276" w:lineRule="auto"/>
              <w:ind w:left="184" w:hanging="142"/>
              <w:jc w:val="both"/>
              <w:rPr>
                <w:rFonts w:ascii="Calibri" w:hAnsi="Calibri" w:cs="Calibri"/>
                <w:sz w:val="22"/>
                <w:szCs w:val="22"/>
              </w:rPr>
            </w:pPr>
            <w:r w:rsidRPr="1484E59D">
              <w:rPr>
                <w:rFonts w:ascii="Calibri" w:hAnsi="Calibri" w:cs="Calibri"/>
                <w:sz w:val="22"/>
                <w:szCs w:val="22"/>
              </w:rPr>
              <w:t>Percorso di informazione e sensibilizzazione sulla sicurezza stradale per la prevenzione di comportamenti a rischio, a cura della Croce Rossa Italiana</w:t>
            </w:r>
          </w:p>
          <w:p w14:paraId="2E9D4A9F" w14:textId="23916952" w:rsidR="2928B01F" w:rsidRDefault="2928B01F" w:rsidP="1484E59D">
            <w:pPr>
              <w:numPr>
                <w:ilvl w:val="0"/>
                <w:numId w:val="14"/>
              </w:numPr>
              <w:spacing w:line="276" w:lineRule="auto"/>
              <w:ind w:left="184" w:hanging="142"/>
              <w:jc w:val="both"/>
              <w:rPr>
                <w:rFonts w:ascii="Calibri" w:hAnsi="Calibri" w:cs="Calibri"/>
                <w:sz w:val="22"/>
                <w:szCs w:val="22"/>
              </w:rPr>
            </w:pPr>
            <w:r w:rsidRPr="1484E59D">
              <w:rPr>
                <w:rFonts w:ascii="Calibri" w:hAnsi="Calibri" w:cs="Calibri"/>
                <w:sz w:val="22"/>
                <w:szCs w:val="22"/>
              </w:rPr>
              <w:t>Percorso di sensibilizzazione sull’educazione alimentare per favorire una corretta informazione e promuovere il benessere psicofisico, a cura della Croce Rossa Italiana</w:t>
            </w:r>
          </w:p>
          <w:p w14:paraId="1F4A159A" w14:textId="69C86A16" w:rsidR="00CD7CC8" w:rsidRPr="002B793F" w:rsidRDefault="1DAC17F5" w:rsidP="00C56BF7">
            <w:pPr>
              <w:numPr>
                <w:ilvl w:val="0"/>
                <w:numId w:val="14"/>
              </w:numPr>
              <w:autoSpaceDE w:val="0"/>
              <w:spacing w:line="276" w:lineRule="auto"/>
              <w:ind w:left="184" w:hanging="142"/>
              <w:jc w:val="both"/>
              <w:rPr>
                <w:rFonts w:ascii="Calibri" w:eastAsia="Calibri" w:hAnsi="Calibri" w:cs="Calibri"/>
                <w:sz w:val="22"/>
                <w:szCs w:val="22"/>
              </w:rPr>
            </w:pPr>
            <w:r w:rsidRPr="2FE3D1DA">
              <w:rPr>
                <w:rFonts w:ascii="Calibri" w:hAnsi="Calibri" w:cs="Calibri"/>
                <w:sz w:val="22"/>
                <w:szCs w:val="22"/>
              </w:rPr>
              <w:t xml:space="preserve">UdA trasversali di Educazione civica: </w:t>
            </w:r>
          </w:p>
          <w:p w14:paraId="48633DB7" w14:textId="5F23403A" w:rsidR="00CD7CC8" w:rsidRPr="00C56BF7" w:rsidRDefault="2E77C139" w:rsidP="1484E59D">
            <w:pPr>
              <w:autoSpaceDE w:val="0"/>
              <w:spacing w:line="276" w:lineRule="auto"/>
              <w:ind w:left="326" w:hanging="142"/>
              <w:jc w:val="both"/>
              <w:rPr>
                <w:rFonts w:asciiTheme="minorHAnsi" w:eastAsiaTheme="minorEastAsia" w:hAnsiTheme="minorHAnsi" w:cstheme="minorBidi"/>
                <w:sz w:val="22"/>
                <w:szCs w:val="22"/>
              </w:rPr>
            </w:pPr>
            <w:r w:rsidRPr="1484E59D">
              <w:rPr>
                <w:rFonts w:ascii="Calibri" w:hAnsi="Calibri" w:cs="Calibri"/>
                <w:sz w:val="22"/>
                <w:szCs w:val="22"/>
              </w:rPr>
              <w:t xml:space="preserve">“Io ho cura di...”: promuovere atteggiamenti di cura degli altri, della comunità e del patrimonio </w:t>
            </w:r>
            <w:r w:rsidR="7492E024" w:rsidRPr="1484E59D">
              <w:rPr>
                <w:rFonts w:asciiTheme="minorHAnsi" w:eastAsiaTheme="minorEastAsia" w:hAnsiTheme="minorHAnsi" w:cstheme="minorBidi"/>
                <w:sz w:val="22"/>
                <w:szCs w:val="22"/>
              </w:rPr>
              <w:t>-</w:t>
            </w:r>
            <w:r w:rsidR="0099AB26" w:rsidRPr="1484E59D">
              <w:rPr>
                <w:rFonts w:asciiTheme="minorHAnsi" w:eastAsiaTheme="minorEastAsia" w:hAnsiTheme="minorHAnsi" w:cstheme="minorBidi"/>
                <w:sz w:val="22"/>
                <w:szCs w:val="22"/>
              </w:rPr>
              <w:t xml:space="preserve"> </w:t>
            </w:r>
            <w:r w:rsidR="57B59E9E" w:rsidRPr="1484E59D">
              <w:rPr>
                <w:rFonts w:asciiTheme="minorHAnsi" w:eastAsiaTheme="minorEastAsia" w:hAnsiTheme="minorHAnsi" w:cstheme="minorBidi"/>
                <w:sz w:val="22"/>
                <w:szCs w:val="22"/>
              </w:rPr>
              <w:t>primo quadrimestre</w:t>
            </w:r>
          </w:p>
          <w:p w14:paraId="1ABF9E6F" w14:textId="3AF26E23" w:rsidR="00CD7CC8" w:rsidRPr="00C56BF7" w:rsidRDefault="4C25898D" w:rsidP="00C56BF7">
            <w:pPr>
              <w:autoSpaceDE w:val="0"/>
              <w:spacing w:line="276" w:lineRule="auto"/>
              <w:ind w:left="326" w:hanging="142"/>
              <w:jc w:val="both"/>
              <w:rPr>
                <w:rFonts w:ascii="Calibri" w:hAnsi="Calibri" w:cs="Calibri"/>
                <w:sz w:val="22"/>
                <w:szCs w:val="22"/>
              </w:rPr>
            </w:pPr>
            <w:r w:rsidRPr="00C56BF7">
              <w:rPr>
                <w:rFonts w:ascii="Calibri" w:hAnsi="Calibri" w:cs="Calibri"/>
                <w:sz w:val="22"/>
                <w:szCs w:val="22"/>
              </w:rPr>
              <w:t xml:space="preserve">“Io ho cura di...”: promuovere atteggiamenti di cura degli altri, </w:t>
            </w:r>
            <w:r w:rsidR="1FA4FA88" w:rsidRPr="00C56BF7">
              <w:rPr>
                <w:rFonts w:ascii="Calibri" w:hAnsi="Calibri" w:cs="Calibri"/>
                <w:sz w:val="22"/>
                <w:szCs w:val="22"/>
              </w:rPr>
              <w:t>della comunità reale e virtuale</w:t>
            </w:r>
            <w:r w:rsidR="2FB7558A" w:rsidRPr="00C56BF7">
              <w:rPr>
                <w:rFonts w:ascii="Calibri" w:hAnsi="Calibri" w:cs="Calibri"/>
                <w:sz w:val="22"/>
                <w:szCs w:val="22"/>
              </w:rPr>
              <w:t xml:space="preserve"> - secondo quadrimestre</w:t>
            </w:r>
          </w:p>
          <w:p w14:paraId="5311D2FC" w14:textId="3C834AFC" w:rsidR="392B8A00" w:rsidRDefault="392B8A00" w:rsidP="00C56BF7">
            <w:pPr>
              <w:ind w:left="184" w:hanging="142"/>
              <w:jc w:val="both"/>
              <w:rPr>
                <w:rFonts w:ascii="Calibri" w:hAnsi="Calibri" w:cs="Calibri"/>
              </w:rPr>
            </w:pPr>
          </w:p>
          <w:p w14:paraId="4DF10A69" w14:textId="67F01524" w:rsidR="00CD7CC8" w:rsidRDefault="1BA28E9E" w:rsidP="242D42FB">
            <w:pPr>
              <w:tabs>
                <w:tab w:val="left" w:pos="720"/>
              </w:tabs>
              <w:autoSpaceDE w:val="0"/>
              <w:jc w:val="both"/>
              <w:rPr>
                <w:rFonts w:ascii="Calibri" w:hAnsi="Calibri" w:cs="Calibri"/>
                <w:sz w:val="22"/>
                <w:szCs w:val="22"/>
              </w:rPr>
            </w:pPr>
            <w:r w:rsidRPr="242D42FB">
              <w:rPr>
                <w:rFonts w:ascii="Calibri" w:hAnsi="Calibri" w:cs="Calibri"/>
                <w:b/>
                <w:bCs/>
                <w:sz w:val="22"/>
                <w:szCs w:val="22"/>
              </w:rPr>
              <w:t>CLASSI III</w:t>
            </w:r>
          </w:p>
          <w:p w14:paraId="2ACAD517" w14:textId="0239662B" w:rsidR="6AC04059" w:rsidRPr="00C56BF7" w:rsidRDefault="199E9CD4" w:rsidP="00C56BF7">
            <w:pPr>
              <w:pStyle w:val="Paragrafoelenco"/>
              <w:numPr>
                <w:ilvl w:val="0"/>
                <w:numId w:val="16"/>
              </w:numPr>
              <w:spacing w:line="276" w:lineRule="auto"/>
              <w:ind w:left="326" w:hanging="284"/>
              <w:jc w:val="both"/>
              <w:rPr>
                <w:rFonts w:ascii="Calibri" w:hAnsi="Calibri" w:cs="Calibri"/>
                <w:sz w:val="22"/>
                <w:szCs w:val="22"/>
              </w:rPr>
            </w:pPr>
            <w:r w:rsidRPr="00C56BF7">
              <w:rPr>
                <w:rFonts w:ascii="Calibri" w:hAnsi="Calibri" w:cs="Calibri"/>
                <w:sz w:val="22"/>
                <w:szCs w:val="22"/>
              </w:rPr>
              <w:t xml:space="preserve">Attività di formazione-informazione sui temi della prevenzione </w:t>
            </w:r>
            <w:r w:rsidR="27C5CCF9" w:rsidRPr="00C56BF7">
              <w:rPr>
                <w:rFonts w:ascii="Calibri" w:hAnsi="Calibri" w:cs="Calibri"/>
                <w:sz w:val="22"/>
                <w:szCs w:val="22"/>
              </w:rPr>
              <w:t>dei</w:t>
            </w:r>
            <w:r w:rsidRPr="00C56BF7">
              <w:rPr>
                <w:rFonts w:ascii="Calibri" w:hAnsi="Calibri" w:cs="Calibri"/>
                <w:sz w:val="22"/>
                <w:szCs w:val="22"/>
              </w:rPr>
              <w:t xml:space="preserve"> fenomeni di bullismo e </w:t>
            </w:r>
            <w:r w:rsidR="6A04824A" w:rsidRPr="00C56BF7">
              <w:rPr>
                <w:rFonts w:ascii="Calibri" w:hAnsi="Calibri" w:cs="Calibri"/>
                <w:sz w:val="22"/>
                <w:szCs w:val="22"/>
              </w:rPr>
              <w:t>cyberbullismo</w:t>
            </w:r>
            <w:r w:rsidR="5F5138F4" w:rsidRPr="00C56BF7">
              <w:rPr>
                <w:rFonts w:ascii="Calibri" w:hAnsi="Calibri" w:cs="Calibri"/>
                <w:sz w:val="22"/>
                <w:szCs w:val="22"/>
              </w:rPr>
              <w:t xml:space="preserve">, </w:t>
            </w:r>
            <w:r w:rsidRPr="00C56BF7">
              <w:rPr>
                <w:rFonts w:ascii="Calibri" w:hAnsi="Calibri" w:cs="Calibri"/>
                <w:sz w:val="22"/>
                <w:szCs w:val="22"/>
              </w:rPr>
              <w:t>sui rischi della navigazione in Internet</w:t>
            </w:r>
            <w:r w:rsidR="71447FDA" w:rsidRPr="00C56BF7">
              <w:rPr>
                <w:rFonts w:ascii="Calibri" w:hAnsi="Calibri" w:cs="Calibri"/>
                <w:sz w:val="22"/>
                <w:szCs w:val="22"/>
              </w:rPr>
              <w:t xml:space="preserve">, sulla legalità </w:t>
            </w:r>
            <w:r w:rsidR="00780527" w:rsidRPr="00C56BF7">
              <w:rPr>
                <w:rFonts w:ascii="Calibri" w:hAnsi="Calibri" w:cs="Calibri"/>
                <w:sz w:val="22"/>
                <w:szCs w:val="22"/>
              </w:rPr>
              <w:t>– incontro con la Polizia di Stato</w:t>
            </w:r>
          </w:p>
          <w:p w14:paraId="7C996802" w14:textId="4ABC8405" w:rsidR="596BCFFC" w:rsidRPr="00C56BF7" w:rsidRDefault="596BCFFC" w:rsidP="00C56BF7">
            <w:pPr>
              <w:pStyle w:val="Paragrafoelenco"/>
              <w:numPr>
                <w:ilvl w:val="0"/>
                <w:numId w:val="16"/>
              </w:numPr>
              <w:spacing w:line="276" w:lineRule="auto"/>
              <w:ind w:left="326" w:hanging="284"/>
              <w:jc w:val="both"/>
              <w:rPr>
                <w:rFonts w:ascii="Calibri" w:hAnsi="Calibri" w:cs="Calibri"/>
              </w:rPr>
            </w:pPr>
            <w:r w:rsidRPr="00C56BF7">
              <w:rPr>
                <w:rFonts w:ascii="Calibri" w:hAnsi="Calibri" w:cs="Calibri"/>
                <w:sz w:val="22"/>
                <w:szCs w:val="22"/>
              </w:rPr>
              <w:t>Incontro con Emergency</w:t>
            </w:r>
          </w:p>
          <w:p w14:paraId="3E4A38EA" w14:textId="6B036B6A" w:rsidR="00780527" w:rsidRPr="00C56BF7" w:rsidRDefault="7492E024" w:rsidP="00C56BF7">
            <w:pPr>
              <w:pStyle w:val="Paragrafoelenco"/>
              <w:numPr>
                <w:ilvl w:val="0"/>
                <w:numId w:val="16"/>
              </w:numPr>
              <w:spacing w:line="276" w:lineRule="auto"/>
              <w:ind w:left="326" w:hanging="284"/>
              <w:jc w:val="both"/>
              <w:rPr>
                <w:rFonts w:ascii="Calibri" w:hAnsi="Calibri" w:cs="Calibri"/>
              </w:rPr>
            </w:pPr>
            <w:r w:rsidRPr="1484E59D">
              <w:rPr>
                <w:rFonts w:ascii="Calibri" w:hAnsi="Calibri" w:cs="Calibri"/>
                <w:sz w:val="22"/>
                <w:szCs w:val="22"/>
              </w:rPr>
              <w:t>Incontro con l’Avis</w:t>
            </w:r>
          </w:p>
          <w:p w14:paraId="3749A8A0" w14:textId="450AD130" w:rsidR="72D0AD1F" w:rsidRDefault="7AD139C4" w:rsidP="1484E59D">
            <w:pPr>
              <w:pStyle w:val="Paragrafoelenco"/>
              <w:numPr>
                <w:ilvl w:val="0"/>
                <w:numId w:val="16"/>
              </w:numPr>
              <w:spacing w:line="276" w:lineRule="auto"/>
              <w:ind w:left="326" w:hanging="284"/>
              <w:jc w:val="both"/>
              <w:rPr>
                <w:rFonts w:ascii="Calibri" w:hAnsi="Calibri" w:cs="Calibri"/>
                <w:sz w:val="22"/>
                <w:szCs w:val="22"/>
              </w:rPr>
            </w:pPr>
            <w:r w:rsidRPr="2996DC9D">
              <w:rPr>
                <w:rFonts w:ascii="Calibri" w:hAnsi="Calibri" w:cs="Calibri"/>
                <w:sz w:val="22"/>
                <w:szCs w:val="22"/>
              </w:rPr>
              <w:t>“Mi preparo con la CRI” percorso interattivo</w:t>
            </w:r>
            <w:r w:rsidR="15F26D10" w:rsidRPr="2996DC9D">
              <w:rPr>
                <w:rFonts w:ascii="Calibri" w:hAnsi="Calibri" w:cs="Calibri"/>
                <w:sz w:val="22"/>
                <w:szCs w:val="22"/>
              </w:rPr>
              <w:t xml:space="preserve"> </w:t>
            </w:r>
            <w:r w:rsidRPr="2996DC9D">
              <w:rPr>
                <w:rFonts w:ascii="Calibri" w:hAnsi="Calibri" w:cs="Calibri"/>
                <w:sz w:val="22"/>
                <w:szCs w:val="22"/>
              </w:rPr>
              <w:t>per la promozione e la diffusione</w:t>
            </w:r>
            <w:r w:rsidR="05490221" w:rsidRPr="2996DC9D">
              <w:rPr>
                <w:rFonts w:ascii="Calibri" w:hAnsi="Calibri" w:cs="Calibri"/>
                <w:sz w:val="22"/>
                <w:szCs w:val="22"/>
              </w:rPr>
              <w:t xml:space="preserve"> </w:t>
            </w:r>
            <w:r w:rsidRPr="2996DC9D">
              <w:rPr>
                <w:rFonts w:ascii="Calibri" w:hAnsi="Calibri" w:cs="Calibri"/>
                <w:sz w:val="22"/>
                <w:szCs w:val="22"/>
              </w:rPr>
              <w:t>di una cultura della prevenzione e della preparazione</w:t>
            </w:r>
            <w:r w:rsidR="0F1D4A4C" w:rsidRPr="2996DC9D">
              <w:rPr>
                <w:rFonts w:ascii="Calibri" w:hAnsi="Calibri" w:cs="Calibri"/>
                <w:sz w:val="22"/>
                <w:szCs w:val="22"/>
              </w:rPr>
              <w:t xml:space="preserve"> </w:t>
            </w:r>
            <w:r w:rsidR="5EBF902B" w:rsidRPr="2996DC9D">
              <w:rPr>
                <w:rFonts w:ascii="Calibri" w:hAnsi="Calibri" w:cs="Calibri"/>
                <w:sz w:val="22"/>
                <w:szCs w:val="22"/>
              </w:rPr>
              <w:t xml:space="preserve">alle emergenze con particolare attenzione ai rischi naturali, antropici e del cambiamento climatico, </w:t>
            </w:r>
            <w:r w:rsidR="32DA66A5" w:rsidRPr="2996DC9D">
              <w:rPr>
                <w:rFonts w:ascii="Calibri" w:hAnsi="Calibri" w:cs="Calibri"/>
                <w:sz w:val="22"/>
                <w:szCs w:val="22"/>
              </w:rPr>
              <w:t xml:space="preserve">a </w:t>
            </w:r>
            <w:r w:rsidR="72D0AD1F" w:rsidRPr="2996DC9D">
              <w:rPr>
                <w:rFonts w:ascii="Calibri" w:hAnsi="Calibri" w:cs="Calibri"/>
                <w:sz w:val="22"/>
                <w:szCs w:val="22"/>
              </w:rPr>
              <w:t>cura della Croce Rossa Italiana</w:t>
            </w:r>
          </w:p>
          <w:p w14:paraId="40DB9887" w14:textId="531400EC" w:rsidR="78B152ED" w:rsidRDefault="78B152ED" w:rsidP="1484E59D">
            <w:pPr>
              <w:pStyle w:val="Paragrafoelenco"/>
              <w:numPr>
                <w:ilvl w:val="0"/>
                <w:numId w:val="16"/>
              </w:numPr>
              <w:spacing w:line="276" w:lineRule="auto"/>
              <w:ind w:left="326" w:hanging="284"/>
              <w:jc w:val="both"/>
              <w:rPr>
                <w:rFonts w:ascii="Calibri" w:hAnsi="Calibri" w:cs="Calibri"/>
                <w:sz w:val="22"/>
                <w:szCs w:val="22"/>
              </w:rPr>
            </w:pPr>
            <w:r w:rsidRPr="1484E59D">
              <w:rPr>
                <w:rFonts w:ascii="Calibri" w:hAnsi="Calibri" w:cs="Calibri"/>
                <w:sz w:val="22"/>
                <w:szCs w:val="22"/>
              </w:rPr>
              <w:t xml:space="preserve">Percorso </w:t>
            </w:r>
            <w:r w:rsidR="53578A5B" w:rsidRPr="1484E59D">
              <w:rPr>
                <w:rFonts w:ascii="Calibri" w:hAnsi="Calibri" w:cs="Calibri"/>
                <w:sz w:val="22"/>
                <w:szCs w:val="22"/>
              </w:rPr>
              <w:t>di formazione sul protocollo ABC e BLS</w:t>
            </w:r>
            <w:r w:rsidRPr="1484E59D">
              <w:rPr>
                <w:rFonts w:ascii="Calibri" w:hAnsi="Calibri" w:cs="Calibri"/>
                <w:sz w:val="22"/>
                <w:szCs w:val="22"/>
              </w:rPr>
              <w:t>, a cura della Croce Rossa Italiana</w:t>
            </w:r>
          </w:p>
          <w:p w14:paraId="74FC90FE" w14:textId="6A35DB1C" w:rsidR="508ABDD0" w:rsidRPr="00C56BF7" w:rsidRDefault="781F998D" w:rsidP="00C56BF7">
            <w:pPr>
              <w:pStyle w:val="Paragrafoelenco"/>
              <w:numPr>
                <w:ilvl w:val="0"/>
                <w:numId w:val="16"/>
              </w:numPr>
              <w:spacing w:line="276" w:lineRule="auto"/>
              <w:ind w:left="326" w:hanging="284"/>
              <w:jc w:val="both"/>
              <w:rPr>
                <w:rFonts w:ascii="Calibri" w:hAnsi="Calibri" w:cs="Calibri"/>
                <w:sz w:val="22"/>
                <w:szCs w:val="22"/>
              </w:rPr>
            </w:pPr>
            <w:r w:rsidRPr="1484E59D">
              <w:rPr>
                <w:rFonts w:ascii="Calibri" w:hAnsi="Calibri" w:cs="Calibri"/>
                <w:sz w:val="22"/>
                <w:szCs w:val="22"/>
              </w:rPr>
              <w:t>Progetto UNPLUGGED, programma scolastico per la prevenzione dell'uso di tabacco, alcol e sostanze tra gli adolescenti, basato sul modello dell'Influenza Sociale e dell'Educazione Normativa (adesione volontaria da parte dei singoli C</w:t>
            </w:r>
            <w:r w:rsidR="5D509E15" w:rsidRPr="1484E59D">
              <w:rPr>
                <w:rFonts w:ascii="Calibri" w:hAnsi="Calibri" w:cs="Calibri"/>
                <w:sz w:val="22"/>
                <w:szCs w:val="22"/>
              </w:rPr>
              <w:t xml:space="preserve">. </w:t>
            </w:r>
            <w:r w:rsidRPr="1484E59D">
              <w:rPr>
                <w:rFonts w:ascii="Calibri" w:hAnsi="Calibri" w:cs="Calibri"/>
                <w:sz w:val="22"/>
                <w:szCs w:val="22"/>
              </w:rPr>
              <w:t>d</w:t>
            </w:r>
            <w:r w:rsidR="2E5AA9EC" w:rsidRPr="1484E59D">
              <w:rPr>
                <w:rFonts w:ascii="Calibri" w:hAnsi="Calibri" w:cs="Calibri"/>
                <w:sz w:val="22"/>
                <w:szCs w:val="22"/>
              </w:rPr>
              <w:t xml:space="preserve">i </w:t>
            </w:r>
            <w:r w:rsidRPr="1484E59D">
              <w:rPr>
                <w:rFonts w:ascii="Calibri" w:hAnsi="Calibri" w:cs="Calibri"/>
                <w:sz w:val="22"/>
                <w:szCs w:val="22"/>
              </w:rPr>
              <w:t>C</w:t>
            </w:r>
            <w:r w:rsidR="57E87531" w:rsidRPr="1484E59D">
              <w:rPr>
                <w:rFonts w:ascii="Calibri" w:hAnsi="Calibri" w:cs="Calibri"/>
                <w:sz w:val="22"/>
                <w:szCs w:val="22"/>
              </w:rPr>
              <w:t>lasse</w:t>
            </w:r>
            <w:r w:rsidRPr="1484E59D">
              <w:rPr>
                <w:rFonts w:ascii="Calibri" w:hAnsi="Calibri" w:cs="Calibri"/>
                <w:sz w:val="22"/>
                <w:szCs w:val="22"/>
              </w:rPr>
              <w:t>)</w:t>
            </w:r>
          </w:p>
          <w:p w14:paraId="5B808D05" w14:textId="216588B8" w:rsidR="00780527" w:rsidRPr="00C56BF7" w:rsidRDefault="24D0D341" w:rsidP="00C56BF7">
            <w:pPr>
              <w:pStyle w:val="Paragrafoelenco"/>
              <w:numPr>
                <w:ilvl w:val="0"/>
                <w:numId w:val="16"/>
              </w:numPr>
              <w:spacing w:line="276" w:lineRule="auto"/>
              <w:ind w:left="326" w:hanging="284"/>
              <w:jc w:val="both"/>
              <w:rPr>
                <w:rFonts w:ascii="Calibri" w:hAnsi="Calibri" w:cs="Calibri"/>
                <w:sz w:val="22"/>
                <w:szCs w:val="22"/>
              </w:rPr>
            </w:pPr>
            <w:r w:rsidRPr="133B1274">
              <w:rPr>
                <w:rFonts w:ascii="Calibri" w:hAnsi="Calibri" w:cs="Calibri"/>
                <w:sz w:val="22"/>
                <w:szCs w:val="22"/>
              </w:rPr>
              <w:t xml:space="preserve">Partecipazione al Programma della Rete Nazionale di scuole di pace </w:t>
            </w:r>
            <w:r w:rsidR="022AC8B9" w:rsidRPr="133B1274">
              <w:rPr>
                <w:rFonts w:ascii="Calibri" w:hAnsi="Calibri" w:cs="Calibri"/>
                <w:sz w:val="22"/>
                <w:szCs w:val="22"/>
              </w:rPr>
              <w:t>"Sbellichiamoci”</w:t>
            </w:r>
            <w:r w:rsidRPr="133B1274">
              <w:rPr>
                <w:rFonts w:ascii="Calibri" w:hAnsi="Calibri" w:cs="Calibri"/>
                <w:sz w:val="22"/>
                <w:szCs w:val="22"/>
              </w:rPr>
              <w:t xml:space="preserve"> e alla Giornata della cura da esso promossa</w:t>
            </w:r>
          </w:p>
          <w:p w14:paraId="43410B88" w14:textId="27A95FB3" w:rsidR="5E3E5A5B" w:rsidRPr="00C56BF7" w:rsidRDefault="5E3E5A5B" w:rsidP="00C56BF7">
            <w:pPr>
              <w:pStyle w:val="Paragrafoelenco"/>
              <w:numPr>
                <w:ilvl w:val="0"/>
                <w:numId w:val="16"/>
              </w:numPr>
              <w:spacing w:line="276" w:lineRule="auto"/>
              <w:ind w:left="326" w:hanging="284"/>
              <w:jc w:val="both"/>
              <w:rPr>
                <w:rFonts w:ascii="Calibri" w:eastAsia="Calibri" w:hAnsi="Calibri" w:cs="Calibri"/>
                <w:sz w:val="22"/>
                <w:szCs w:val="22"/>
              </w:rPr>
            </w:pPr>
            <w:r w:rsidRPr="00C56BF7">
              <w:rPr>
                <w:rFonts w:ascii="Calibri" w:eastAsia="Calibri" w:hAnsi="Calibri" w:cs="Calibri"/>
                <w:sz w:val="22"/>
                <w:szCs w:val="22"/>
              </w:rPr>
              <w:t xml:space="preserve">Partecipazione a proiezioni </w:t>
            </w:r>
            <w:r w:rsidR="7921264C" w:rsidRPr="00C56BF7">
              <w:rPr>
                <w:rFonts w:ascii="Calibri" w:eastAsia="Calibri" w:hAnsi="Calibri" w:cs="Calibri"/>
                <w:sz w:val="22"/>
                <w:szCs w:val="22"/>
              </w:rPr>
              <w:t>relative a</w:t>
            </w:r>
            <w:r w:rsidRPr="00C56BF7">
              <w:rPr>
                <w:rFonts w:ascii="Calibri" w:eastAsia="Calibri" w:hAnsi="Calibri" w:cs="Calibri"/>
                <w:sz w:val="22"/>
                <w:szCs w:val="22"/>
              </w:rPr>
              <w:t xml:space="preserve"> tematiche </w:t>
            </w:r>
            <w:r w:rsidR="06633DDC" w:rsidRPr="00C56BF7">
              <w:rPr>
                <w:rFonts w:ascii="Calibri" w:eastAsia="Calibri" w:hAnsi="Calibri" w:cs="Calibri"/>
                <w:sz w:val="22"/>
                <w:szCs w:val="22"/>
              </w:rPr>
              <w:t xml:space="preserve">di </w:t>
            </w:r>
            <w:r w:rsidRPr="00C56BF7">
              <w:rPr>
                <w:rFonts w:ascii="Calibri" w:eastAsia="Calibri" w:hAnsi="Calibri" w:cs="Calibri"/>
                <w:sz w:val="22"/>
                <w:szCs w:val="22"/>
              </w:rPr>
              <w:t>Educazione civica</w:t>
            </w:r>
          </w:p>
          <w:p w14:paraId="713169B1" w14:textId="67DD7BE2" w:rsidR="2CB7C984" w:rsidRPr="00C56BF7" w:rsidRDefault="0018491A" w:rsidP="00C56BF7">
            <w:pPr>
              <w:pStyle w:val="Paragrafoelenco"/>
              <w:numPr>
                <w:ilvl w:val="0"/>
                <w:numId w:val="16"/>
              </w:numPr>
              <w:spacing w:line="276" w:lineRule="auto"/>
              <w:ind w:left="326" w:hanging="284"/>
              <w:jc w:val="both"/>
              <w:rPr>
                <w:rFonts w:ascii="Calibri" w:eastAsia="Calibri" w:hAnsi="Calibri" w:cs="Calibri"/>
                <w:color w:val="000000" w:themeColor="text1"/>
                <w:sz w:val="22"/>
                <w:szCs w:val="22"/>
              </w:rPr>
            </w:pPr>
            <w:r>
              <w:rPr>
                <w:rFonts w:ascii="Calibri" w:hAnsi="Calibri" w:cs="Calibri"/>
                <w:sz w:val="22"/>
                <w:szCs w:val="22"/>
              </w:rPr>
              <w:t>Approfondimenti e u</w:t>
            </w:r>
            <w:r w:rsidRPr="0DEA06CA">
              <w:rPr>
                <w:rFonts w:ascii="Calibri" w:hAnsi="Calibri" w:cs="Calibri"/>
                <w:sz w:val="22"/>
                <w:szCs w:val="22"/>
              </w:rPr>
              <w:t xml:space="preserve">scite </w:t>
            </w:r>
            <w:r w:rsidR="2CB7C984" w:rsidRPr="00C56BF7">
              <w:rPr>
                <w:rFonts w:ascii="Calibri" w:hAnsi="Calibri" w:cs="Calibri"/>
                <w:sz w:val="22"/>
                <w:szCs w:val="22"/>
              </w:rPr>
              <w:t xml:space="preserve">per </w:t>
            </w:r>
            <w:r w:rsidR="2CB7C984" w:rsidRPr="00C56BF7">
              <w:rPr>
                <w:rFonts w:ascii="Calibri" w:eastAsia="Calibri" w:hAnsi="Calibri" w:cs="Calibri"/>
                <w:color w:val="000000" w:themeColor="text1"/>
                <w:sz w:val="22"/>
                <w:szCs w:val="22"/>
              </w:rPr>
              <w:t xml:space="preserve">promuovere la conoscenza del proprio territorio dal punto di vista storico, culturale, artistico, paesaggistico e sviluppare comportamenti di cura e di cittadinanza attiva (Palazzo comunale </w:t>
            </w:r>
            <w:r w:rsidR="00780527" w:rsidRPr="00C56BF7">
              <w:rPr>
                <w:rFonts w:ascii="Calibri" w:eastAsia="Calibri" w:hAnsi="Calibri" w:cs="Calibri"/>
                <w:color w:val="000000" w:themeColor="text1"/>
                <w:sz w:val="22"/>
                <w:szCs w:val="22"/>
              </w:rPr>
              <w:t>e incontro con l’amministrazione</w:t>
            </w:r>
            <w:r w:rsidR="2CB7C984" w:rsidRPr="00C56BF7">
              <w:rPr>
                <w:rFonts w:ascii="Calibri" w:eastAsia="Calibri" w:hAnsi="Calibri" w:cs="Calibri"/>
                <w:color w:val="000000" w:themeColor="text1"/>
                <w:sz w:val="22"/>
                <w:szCs w:val="22"/>
              </w:rPr>
              <w:t xml:space="preserve">, i monumenti </w:t>
            </w:r>
            <w:r w:rsidR="0C0A3C1D" w:rsidRPr="00C56BF7">
              <w:rPr>
                <w:rFonts w:ascii="Calibri" w:eastAsia="Calibri" w:hAnsi="Calibri" w:cs="Calibri"/>
                <w:color w:val="000000" w:themeColor="text1"/>
                <w:sz w:val="22"/>
                <w:szCs w:val="22"/>
              </w:rPr>
              <w:t>in memoria degli eventi della Prima e della Seconda Guerra mondiale</w:t>
            </w:r>
            <w:r w:rsidR="5B95808C" w:rsidRPr="00C56BF7">
              <w:rPr>
                <w:rFonts w:ascii="Calibri" w:eastAsia="Calibri" w:hAnsi="Calibri" w:cs="Calibri"/>
                <w:color w:val="000000" w:themeColor="text1"/>
                <w:sz w:val="22"/>
                <w:szCs w:val="22"/>
              </w:rPr>
              <w:t xml:space="preserve"> – II quadrimestre</w:t>
            </w:r>
            <w:r w:rsidR="2CB7C984" w:rsidRPr="00C56BF7">
              <w:rPr>
                <w:rFonts w:ascii="Calibri" w:eastAsia="Calibri" w:hAnsi="Calibri" w:cs="Calibri"/>
                <w:color w:val="000000" w:themeColor="text1"/>
                <w:sz w:val="22"/>
                <w:szCs w:val="22"/>
              </w:rPr>
              <w:t>)</w:t>
            </w:r>
          </w:p>
          <w:p w14:paraId="6D3E12F3" w14:textId="264267C9" w:rsidR="6AC04059" w:rsidRDefault="7EA3FA44" w:rsidP="00C56BF7">
            <w:pPr>
              <w:pStyle w:val="Paragrafoelenco1"/>
              <w:numPr>
                <w:ilvl w:val="0"/>
                <w:numId w:val="16"/>
              </w:numPr>
              <w:spacing w:after="0"/>
              <w:ind w:left="326" w:hanging="284"/>
              <w:jc w:val="both"/>
              <w:rPr>
                <w:rFonts w:eastAsia="Calibri" w:cs="Calibri"/>
              </w:rPr>
            </w:pPr>
            <w:r w:rsidRPr="2FE3D1DA">
              <w:rPr>
                <w:rFonts w:cs="Calibri"/>
              </w:rPr>
              <w:t>UdA trasversal</w:t>
            </w:r>
            <w:r w:rsidR="7BD14A1A" w:rsidRPr="2FE3D1DA">
              <w:rPr>
                <w:rFonts w:cs="Calibri"/>
              </w:rPr>
              <w:t>i</w:t>
            </w:r>
            <w:r w:rsidRPr="2FE3D1DA">
              <w:rPr>
                <w:rFonts w:cs="Calibri"/>
              </w:rPr>
              <w:t xml:space="preserve"> di Educazione civica</w:t>
            </w:r>
            <w:r w:rsidR="621D5684" w:rsidRPr="2FE3D1DA">
              <w:rPr>
                <w:rFonts w:cs="Calibri"/>
              </w:rPr>
              <w:t>:</w:t>
            </w:r>
            <w:r w:rsidRPr="2FE3D1DA">
              <w:rPr>
                <w:rFonts w:cs="Calibri"/>
              </w:rPr>
              <w:t xml:space="preserve"> </w:t>
            </w:r>
            <w:r w:rsidR="1E930820" w:rsidRPr="2FE3D1DA">
              <w:rPr>
                <w:rFonts w:cs="Calibri"/>
              </w:rPr>
              <w:t xml:space="preserve">    </w:t>
            </w:r>
          </w:p>
          <w:p w14:paraId="346223B2" w14:textId="535FB88D" w:rsidR="1E930820" w:rsidRPr="00C56BF7" w:rsidRDefault="0463D85B" w:rsidP="00C56BF7">
            <w:pPr>
              <w:pStyle w:val="Paragrafoelenco"/>
              <w:spacing w:line="276" w:lineRule="auto"/>
              <w:ind w:left="326"/>
              <w:jc w:val="both"/>
              <w:rPr>
                <w:rFonts w:asciiTheme="minorHAnsi" w:eastAsiaTheme="minorEastAsia" w:hAnsiTheme="minorHAnsi" w:cstheme="minorBidi"/>
                <w:sz w:val="22"/>
                <w:szCs w:val="22"/>
              </w:rPr>
            </w:pPr>
            <w:r w:rsidRPr="00C56BF7">
              <w:rPr>
                <w:rFonts w:asciiTheme="minorHAnsi" w:eastAsiaTheme="minorEastAsia" w:hAnsiTheme="minorHAnsi" w:cstheme="minorBidi"/>
                <w:sz w:val="22"/>
                <w:szCs w:val="22"/>
              </w:rPr>
              <w:t>“M’illumino di meno</w:t>
            </w:r>
            <w:r w:rsidR="00780527" w:rsidRPr="00C56BF7">
              <w:rPr>
                <w:rFonts w:asciiTheme="minorHAnsi" w:eastAsiaTheme="minorEastAsia" w:hAnsiTheme="minorHAnsi" w:cstheme="minorBidi"/>
                <w:sz w:val="22"/>
                <w:szCs w:val="22"/>
              </w:rPr>
              <w:t>… e accendo una luce sui diritti</w:t>
            </w:r>
            <w:r w:rsidRPr="00C56BF7">
              <w:rPr>
                <w:rFonts w:asciiTheme="minorHAnsi" w:eastAsiaTheme="minorEastAsia" w:hAnsiTheme="minorHAnsi" w:cstheme="minorBidi"/>
                <w:sz w:val="22"/>
                <w:szCs w:val="22"/>
              </w:rPr>
              <w:t>”: promuovere atteggiamenti di cittadinanza attiva e di cura nei confronti dell'ambiente</w:t>
            </w:r>
            <w:r w:rsidR="0024450C" w:rsidRPr="00C56BF7">
              <w:rPr>
                <w:rFonts w:asciiTheme="minorHAnsi" w:eastAsiaTheme="minorEastAsia" w:hAnsiTheme="minorHAnsi" w:cstheme="minorBidi"/>
                <w:sz w:val="22"/>
                <w:szCs w:val="22"/>
              </w:rPr>
              <w:t>,</w:t>
            </w:r>
            <w:r w:rsidRPr="00C56BF7">
              <w:rPr>
                <w:rFonts w:asciiTheme="minorHAnsi" w:eastAsiaTheme="minorEastAsia" w:hAnsiTheme="minorHAnsi" w:cstheme="minorBidi"/>
                <w:sz w:val="22"/>
                <w:szCs w:val="22"/>
              </w:rPr>
              <w:t xml:space="preserve"> delle sue risorse</w:t>
            </w:r>
            <w:r w:rsidR="0024450C" w:rsidRPr="00C56BF7">
              <w:rPr>
                <w:rFonts w:asciiTheme="minorHAnsi" w:eastAsiaTheme="minorEastAsia" w:hAnsiTheme="minorHAnsi" w:cstheme="minorBidi"/>
                <w:sz w:val="22"/>
                <w:szCs w:val="22"/>
              </w:rPr>
              <w:t xml:space="preserve"> e dei diritti umani -</w:t>
            </w:r>
            <w:r w:rsidR="0F3128E7" w:rsidRPr="00C56BF7">
              <w:rPr>
                <w:rFonts w:asciiTheme="minorHAnsi" w:eastAsiaTheme="minorEastAsia" w:hAnsiTheme="minorHAnsi" w:cstheme="minorBidi"/>
                <w:sz w:val="22"/>
                <w:szCs w:val="22"/>
              </w:rPr>
              <w:t xml:space="preserve"> primo quadrimestre</w:t>
            </w:r>
          </w:p>
          <w:p w14:paraId="0A833A58" w14:textId="7575481B" w:rsidR="081F6A40" w:rsidRPr="00C56BF7" w:rsidRDefault="65FC280C" w:rsidP="00C56BF7">
            <w:pPr>
              <w:pStyle w:val="Paragrafoelenco"/>
              <w:spacing w:line="276" w:lineRule="auto"/>
              <w:ind w:left="326"/>
              <w:jc w:val="both"/>
              <w:rPr>
                <w:rFonts w:ascii="Calibri" w:hAnsi="Calibri" w:cs="Calibri"/>
                <w:sz w:val="22"/>
                <w:szCs w:val="22"/>
              </w:rPr>
            </w:pPr>
            <w:r w:rsidRPr="4BC14001">
              <w:rPr>
                <w:rFonts w:ascii="Calibri" w:hAnsi="Calibri" w:cs="Calibri"/>
                <w:sz w:val="22"/>
                <w:szCs w:val="22"/>
              </w:rPr>
              <w:t>“La pace comincia da qui”: promuovere atteggiamenti di cittadinanza attiva</w:t>
            </w:r>
            <w:r w:rsidR="2676B0C4" w:rsidRPr="4BC14001">
              <w:rPr>
                <w:rFonts w:ascii="Calibri" w:hAnsi="Calibri" w:cs="Calibri"/>
                <w:sz w:val="22"/>
                <w:szCs w:val="22"/>
              </w:rPr>
              <w:t>,</w:t>
            </w:r>
            <w:r w:rsidRPr="4BC14001">
              <w:rPr>
                <w:rFonts w:ascii="Calibri" w:hAnsi="Calibri" w:cs="Calibri"/>
                <w:sz w:val="22"/>
                <w:szCs w:val="22"/>
              </w:rPr>
              <w:t xml:space="preserve"> collaborazione e solidarietà</w:t>
            </w:r>
            <w:r w:rsidR="6890D4E5" w:rsidRPr="4BC14001">
              <w:rPr>
                <w:rFonts w:ascii="Calibri" w:hAnsi="Calibri" w:cs="Calibri"/>
                <w:sz w:val="22"/>
                <w:szCs w:val="22"/>
              </w:rPr>
              <w:t xml:space="preserve"> </w:t>
            </w:r>
            <w:r w:rsidR="0024450C" w:rsidRPr="4BC14001">
              <w:rPr>
                <w:rFonts w:ascii="Calibri" w:hAnsi="Calibri" w:cs="Calibri"/>
                <w:sz w:val="22"/>
                <w:szCs w:val="22"/>
              </w:rPr>
              <w:t xml:space="preserve">  </w:t>
            </w:r>
            <w:r w:rsidR="6890D4E5" w:rsidRPr="4BC14001">
              <w:rPr>
                <w:rFonts w:ascii="Calibri" w:hAnsi="Calibri" w:cs="Calibri"/>
                <w:sz w:val="22"/>
                <w:szCs w:val="22"/>
              </w:rPr>
              <w:t>- secondo quadrimestre</w:t>
            </w:r>
          </w:p>
          <w:p w14:paraId="03A77A1F" w14:textId="467C12AA" w:rsidR="28B9301D" w:rsidRDefault="59335165" w:rsidP="1484E59D">
            <w:pPr>
              <w:pStyle w:val="Paragrafoelenco"/>
              <w:numPr>
                <w:ilvl w:val="0"/>
                <w:numId w:val="1"/>
              </w:numPr>
              <w:spacing w:line="276" w:lineRule="auto"/>
              <w:jc w:val="both"/>
              <w:rPr>
                <w:rFonts w:ascii="Calibri" w:hAnsi="Calibri" w:cs="Calibri"/>
                <w:sz w:val="22"/>
                <w:szCs w:val="22"/>
              </w:rPr>
            </w:pPr>
            <w:r w:rsidRPr="1484E59D">
              <w:rPr>
                <w:rFonts w:ascii="Calibri" w:hAnsi="Calibri" w:cs="Calibri"/>
                <w:sz w:val="22"/>
                <w:szCs w:val="22"/>
              </w:rPr>
              <w:t>Conoscenza dei servizi del Consultorio familiare</w:t>
            </w:r>
          </w:p>
          <w:p w14:paraId="4576759B" w14:textId="4CC286CF" w:rsidR="081F6A40" w:rsidRDefault="6AC04059" w:rsidP="47B34305">
            <w:pPr>
              <w:tabs>
                <w:tab w:val="left" w:pos="720"/>
              </w:tabs>
              <w:jc w:val="both"/>
              <w:rPr>
                <w:rFonts w:ascii="Calibri" w:hAnsi="Calibri" w:cs="Calibri"/>
                <w:sz w:val="22"/>
                <w:szCs w:val="22"/>
              </w:rPr>
            </w:pPr>
            <w:r w:rsidRPr="197DCC51">
              <w:rPr>
                <w:rFonts w:ascii="Calibri" w:hAnsi="Calibri" w:cs="Calibri"/>
                <w:sz w:val="22"/>
                <w:szCs w:val="22"/>
              </w:rPr>
              <w:t xml:space="preserve"> </w:t>
            </w:r>
          </w:p>
          <w:p w14:paraId="7EF8C9B4" w14:textId="4466A334" w:rsidR="32884C46" w:rsidRDefault="32884C46" w:rsidP="197DCC51">
            <w:pPr>
              <w:rPr>
                <w:rFonts w:ascii="Calibri" w:hAnsi="Calibri" w:cs="Calibri"/>
                <w:b/>
                <w:bCs/>
                <w:sz w:val="22"/>
                <w:szCs w:val="22"/>
              </w:rPr>
            </w:pPr>
            <w:r w:rsidRPr="197DCC51">
              <w:rPr>
                <w:rFonts w:ascii="Calibri" w:hAnsi="Calibri" w:cs="Calibri"/>
                <w:b/>
                <w:bCs/>
                <w:sz w:val="22"/>
                <w:szCs w:val="22"/>
              </w:rPr>
              <w:t>Per i genitori</w:t>
            </w:r>
          </w:p>
          <w:p w14:paraId="40838390" w14:textId="77777777" w:rsidR="0024450C" w:rsidRPr="00C56BF7" w:rsidRDefault="0024450C" w:rsidP="00C56BF7">
            <w:pPr>
              <w:pStyle w:val="Paragrafoelenco"/>
              <w:numPr>
                <w:ilvl w:val="0"/>
                <w:numId w:val="17"/>
              </w:numPr>
              <w:tabs>
                <w:tab w:val="left" w:pos="720"/>
              </w:tabs>
              <w:autoSpaceDE w:val="0"/>
              <w:spacing w:line="276" w:lineRule="auto"/>
              <w:ind w:left="326" w:hanging="284"/>
              <w:jc w:val="both"/>
              <w:rPr>
                <w:sz w:val="22"/>
                <w:szCs w:val="22"/>
              </w:rPr>
            </w:pPr>
            <w:r w:rsidRPr="00C56BF7">
              <w:rPr>
                <w:rFonts w:ascii="Calibri" w:hAnsi="Calibri" w:cs="Calibri"/>
                <w:sz w:val="22"/>
                <w:szCs w:val="22"/>
              </w:rPr>
              <w:t>Presentazione del Patto di corresponsabilità educativa e del Patto di alleanza educativa</w:t>
            </w:r>
          </w:p>
          <w:p w14:paraId="105AF366" w14:textId="77777777" w:rsidR="0024450C" w:rsidRPr="00C56BF7" w:rsidRDefault="0024450C" w:rsidP="00C56BF7">
            <w:pPr>
              <w:pStyle w:val="Paragrafoelenco"/>
              <w:numPr>
                <w:ilvl w:val="0"/>
                <w:numId w:val="17"/>
              </w:numPr>
              <w:suppressAutoHyphens w:val="0"/>
              <w:autoSpaceDE w:val="0"/>
              <w:spacing w:line="276" w:lineRule="auto"/>
              <w:ind w:left="326" w:hanging="284"/>
              <w:jc w:val="both"/>
              <w:rPr>
                <w:rFonts w:ascii="Calibri" w:hAnsi="Calibri" w:cs="Calibri"/>
                <w:sz w:val="22"/>
                <w:szCs w:val="22"/>
              </w:rPr>
            </w:pPr>
            <w:r w:rsidRPr="00C56BF7">
              <w:rPr>
                <w:rFonts w:ascii="Calibri" w:hAnsi="Calibri" w:cs="Calibri"/>
                <w:sz w:val="22"/>
                <w:szCs w:val="22"/>
              </w:rPr>
              <w:t>Presentazione del documento di e-policy d’Istituto</w:t>
            </w:r>
          </w:p>
          <w:p w14:paraId="0C38397E" w14:textId="1823944B" w:rsidR="0024450C" w:rsidRPr="00C56BF7" w:rsidRDefault="5BCE91FD" w:rsidP="00C56BF7">
            <w:pPr>
              <w:pStyle w:val="Paragrafoelenco"/>
              <w:numPr>
                <w:ilvl w:val="0"/>
                <w:numId w:val="17"/>
              </w:numPr>
              <w:suppressAutoHyphens w:val="0"/>
              <w:autoSpaceDE w:val="0"/>
              <w:spacing w:line="276" w:lineRule="auto"/>
              <w:ind w:left="326" w:hanging="284"/>
              <w:jc w:val="both"/>
              <w:rPr>
                <w:rFonts w:ascii="Calibri" w:hAnsi="Calibri" w:cs="Calibri"/>
                <w:sz w:val="22"/>
                <w:szCs w:val="22"/>
              </w:rPr>
            </w:pPr>
            <w:r w:rsidRPr="1484E59D">
              <w:rPr>
                <w:rFonts w:ascii="Calibri" w:hAnsi="Calibri" w:cs="Calibri"/>
                <w:sz w:val="22"/>
                <w:szCs w:val="22"/>
              </w:rPr>
              <w:t>Presentazione del Patto genitori-figli del Progetto “</w:t>
            </w:r>
            <w:r w:rsidR="54651FB8" w:rsidRPr="1484E59D">
              <w:rPr>
                <w:rFonts w:ascii="Calibri" w:hAnsi="Calibri" w:cs="Calibri"/>
                <w:sz w:val="22"/>
                <w:szCs w:val="22"/>
              </w:rPr>
              <w:t xml:space="preserve">Onlife pass - </w:t>
            </w:r>
            <w:r w:rsidRPr="1484E59D">
              <w:rPr>
                <w:rFonts w:ascii="Calibri" w:hAnsi="Calibri" w:cs="Calibri"/>
                <w:sz w:val="22"/>
                <w:szCs w:val="22"/>
              </w:rPr>
              <w:t>Patentino per cittadini digitali” proposto dall’USR Umbria</w:t>
            </w:r>
          </w:p>
          <w:p w14:paraId="64025B68" w14:textId="77777777" w:rsidR="0024450C" w:rsidRPr="00C56BF7" w:rsidRDefault="0024450C" w:rsidP="00C56BF7">
            <w:pPr>
              <w:pStyle w:val="Paragrafoelenco"/>
              <w:numPr>
                <w:ilvl w:val="0"/>
                <w:numId w:val="17"/>
              </w:numPr>
              <w:suppressAutoHyphens w:val="0"/>
              <w:autoSpaceDE w:val="0"/>
              <w:spacing w:line="276" w:lineRule="auto"/>
              <w:ind w:left="326" w:hanging="284"/>
              <w:jc w:val="both"/>
              <w:rPr>
                <w:rFonts w:ascii="Calibri" w:hAnsi="Calibri" w:cs="Calibri"/>
                <w:sz w:val="22"/>
                <w:szCs w:val="22"/>
              </w:rPr>
            </w:pPr>
            <w:r w:rsidRPr="00C56BF7">
              <w:rPr>
                <w:rFonts w:ascii="Calibri" w:hAnsi="Calibri" w:cs="Calibri"/>
                <w:sz w:val="22"/>
                <w:szCs w:val="22"/>
              </w:rPr>
              <w:t xml:space="preserve">Diffusione delle risorse e degli strumenti rivolti alle famiglie messi a disposizione dall’USR e possibili incontri di formazione su adesione volontaria </w:t>
            </w:r>
          </w:p>
          <w:p w14:paraId="41F666FB" w14:textId="366DC12F" w:rsidR="0018491A" w:rsidRDefault="5BCE91FD" w:rsidP="00C56BF7">
            <w:pPr>
              <w:pStyle w:val="Paragrafoelenco"/>
              <w:numPr>
                <w:ilvl w:val="0"/>
                <w:numId w:val="17"/>
              </w:numPr>
              <w:suppressAutoHyphens w:val="0"/>
              <w:spacing w:line="276" w:lineRule="auto"/>
              <w:ind w:left="326" w:hanging="284"/>
              <w:jc w:val="both"/>
              <w:rPr>
                <w:rFonts w:ascii="Calibri" w:eastAsia="Calibri" w:hAnsi="Calibri" w:cs="Calibri"/>
                <w:sz w:val="22"/>
                <w:szCs w:val="22"/>
              </w:rPr>
            </w:pPr>
            <w:r w:rsidRPr="1484E59D">
              <w:rPr>
                <w:rFonts w:ascii="Calibri" w:hAnsi="Calibri" w:cs="Calibri"/>
                <w:sz w:val="22"/>
                <w:szCs w:val="22"/>
              </w:rPr>
              <w:t>Incontro di formazione curato dagli esperti della cooperativa Pepita onlus</w:t>
            </w:r>
            <w:r w:rsidR="5B5D280D" w:rsidRPr="1484E59D">
              <w:rPr>
                <w:rFonts w:ascii="Calibri" w:hAnsi="Calibri" w:cs="Calibri"/>
                <w:sz w:val="22"/>
                <w:szCs w:val="22"/>
              </w:rPr>
              <w:t xml:space="preserve"> e Fondazione Carolina</w:t>
            </w:r>
            <w:r w:rsidRPr="1484E59D">
              <w:rPr>
                <w:rFonts w:ascii="Calibri" w:hAnsi="Calibri" w:cs="Calibri"/>
                <w:sz w:val="22"/>
                <w:szCs w:val="22"/>
              </w:rPr>
              <w:t>, a integrazione e prosecuzione delle azioni svolte negli anni precedenti (formazione docenti, famiglie e studenti)</w:t>
            </w:r>
            <w:r w:rsidRPr="1484E59D">
              <w:rPr>
                <w:rFonts w:ascii="Calibri" w:hAnsi="Calibri" w:cs="Calibri"/>
                <w:b/>
                <w:bCs/>
                <w:sz w:val="22"/>
                <w:szCs w:val="22"/>
              </w:rPr>
              <w:t xml:space="preserve"> </w:t>
            </w:r>
            <w:r w:rsidRPr="1484E59D">
              <w:rPr>
                <w:rFonts w:ascii="Calibri" w:eastAsia="Calibri" w:hAnsi="Calibri" w:cs="Calibri"/>
                <w:sz w:val="22"/>
                <w:szCs w:val="22"/>
              </w:rPr>
              <w:t>– “Genitori in prima linea” – previsto per febbraio/marzo 202</w:t>
            </w:r>
            <w:r w:rsidR="0D1952A6" w:rsidRPr="1484E59D">
              <w:rPr>
                <w:rFonts w:ascii="Calibri" w:eastAsia="Calibri" w:hAnsi="Calibri" w:cs="Calibri"/>
                <w:sz w:val="22"/>
                <w:szCs w:val="22"/>
              </w:rPr>
              <w:t>7</w:t>
            </w:r>
            <w:r w:rsidRPr="1484E59D">
              <w:rPr>
                <w:rFonts w:ascii="Calibri" w:eastAsia="Calibri" w:hAnsi="Calibri" w:cs="Calibri"/>
                <w:sz w:val="22"/>
                <w:szCs w:val="22"/>
              </w:rPr>
              <w:t xml:space="preserve"> in occasione del mese della Sicurezza in Rete </w:t>
            </w:r>
          </w:p>
          <w:p w14:paraId="49798D4E" w14:textId="622004DB" w:rsidR="0024450C" w:rsidRPr="00C56BF7" w:rsidRDefault="2B92FA57" w:rsidP="1484E59D">
            <w:pPr>
              <w:pStyle w:val="Paragrafoelenco"/>
              <w:numPr>
                <w:ilvl w:val="0"/>
                <w:numId w:val="17"/>
              </w:numPr>
              <w:spacing w:line="276" w:lineRule="auto"/>
              <w:ind w:left="326" w:hanging="284"/>
              <w:jc w:val="both"/>
              <w:rPr>
                <w:rFonts w:ascii="Calibri" w:eastAsia="Calibri" w:hAnsi="Calibri" w:cs="Calibri"/>
                <w:sz w:val="22"/>
                <w:szCs w:val="22"/>
              </w:rPr>
            </w:pPr>
            <w:r w:rsidRPr="1484E59D">
              <w:rPr>
                <w:rFonts w:ascii="Calibri" w:eastAsia="Calibri" w:hAnsi="Calibri" w:cs="Calibri"/>
                <w:sz w:val="22"/>
                <w:szCs w:val="22"/>
              </w:rPr>
              <w:t>Coinvolgimento nelle varie iniziative pro</w:t>
            </w:r>
            <w:r w:rsidR="43DF619F" w:rsidRPr="1484E59D">
              <w:rPr>
                <w:rFonts w:ascii="Calibri" w:eastAsia="Calibri" w:hAnsi="Calibri" w:cs="Calibri"/>
                <w:sz w:val="22"/>
                <w:szCs w:val="22"/>
              </w:rPr>
              <w:t>mosse</w:t>
            </w:r>
            <w:r w:rsidRPr="1484E59D">
              <w:rPr>
                <w:rFonts w:ascii="Calibri" w:eastAsia="Calibri" w:hAnsi="Calibri" w:cs="Calibri"/>
                <w:sz w:val="22"/>
                <w:szCs w:val="22"/>
              </w:rPr>
              <w:t xml:space="preserve"> dall’Istituto, come i concerti dell’orchestra</w:t>
            </w:r>
            <w:r w:rsidR="33C96E9D" w:rsidRPr="1484E59D">
              <w:rPr>
                <w:rFonts w:ascii="Calibri" w:eastAsia="Calibri" w:hAnsi="Calibri" w:cs="Calibri"/>
                <w:sz w:val="22"/>
                <w:szCs w:val="22"/>
              </w:rPr>
              <w:t>, le proposte della Rete di scuole per la Pace</w:t>
            </w:r>
            <w:r w:rsidR="1BD3317D" w:rsidRPr="1484E59D">
              <w:rPr>
                <w:rFonts w:ascii="Calibri" w:eastAsia="Calibri" w:hAnsi="Calibri" w:cs="Calibri"/>
                <w:sz w:val="22"/>
                <w:szCs w:val="22"/>
              </w:rPr>
              <w:t xml:space="preserve">, </w:t>
            </w:r>
            <w:r w:rsidRPr="1484E59D">
              <w:rPr>
                <w:rFonts w:ascii="Calibri" w:eastAsia="Calibri" w:hAnsi="Calibri" w:cs="Calibri"/>
                <w:sz w:val="22"/>
                <w:szCs w:val="22"/>
              </w:rPr>
              <w:t>le varie giornate di sensibilizzazione</w:t>
            </w:r>
            <w:r w:rsidR="5BCE91FD" w:rsidRPr="1484E59D">
              <w:rPr>
                <w:rFonts w:ascii="Calibri" w:eastAsia="Calibri" w:hAnsi="Calibri" w:cs="Calibri"/>
                <w:sz w:val="22"/>
                <w:szCs w:val="22"/>
              </w:rPr>
              <w:t>.</w:t>
            </w:r>
          </w:p>
          <w:p w14:paraId="7C0F46E5" w14:textId="6F9D2219" w:rsidR="197DCC51" w:rsidRDefault="197DCC51" w:rsidP="197DCC51">
            <w:pPr>
              <w:rPr>
                <w:rFonts w:ascii="Calibri" w:hAnsi="Calibri" w:cs="Calibri"/>
                <w:b/>
                <w:bCs/>
              </w:rPr>
            </w:pPr>
          </w:p>
          <w:p w14:paraId="23720F38" w14:textId="77777777" w:rsidR="00CD7CC8" w:rsidRDefault="7E57EB48">
            <w:r w:rsidRPr="1484E59D">
              <w:rPr>
                <w:rFonts w:ascii="Calibri" w:hAnsi="Calibri" w:cs="Calibri"/>
                <w:b/>
                <w:bCs/>
                <w:sz w:val="22"/>
                <w:szCs w:val="22"/>
              </w:rPr>
              <w:t>Azioni di prevenzione generale</w:t>
            </w:r>
          </w:p>
          <w:p w14:paraId="78FC2506" w14:textId="5FB42730" w:rsidR="00CD7CC8" w:rsidRDefault="70B31DB8" w:rsidP="00C56BF7">
            <w:pPr>
              <w:pStyle w:val="Paragrafoelenco1"/>
              <w:numPr>
                <w:ilvl w:val="0"/>
                <w:numId w:val="23"/>
              </w:numPr>
              <w:spacing w:after="0"/>
              <w:ind w:left="184" w:hanging="184"/>
            </w:pPr>
            <w:r w:rsidRPr="2FE3D1DA">
              <w:rPr>
                <w:rFonts w:cs="Calibri"/>
              </w:rPr>
              <w:t>Riflessione</w:t>
            </w:r>
            <w:r w:rsidR="1BA28E9E" w:rsidRPr="2FE3D1DA">
              <w:rPr>
                <w:rFonts w:cs="Calibri"/>
              </w:rPr>
              <w:t xml:space="preserve"> </w:t>
            </w:r>
            <w:r w:rsidR="5D5A2849" w:rsidRPr="2FE3D1DA">
              <w:rPr>
                <w:rFonts w:cs="Calibri"/>
              </w:rPr>
              <w:t>sul</w:t>
            </w:r>
            <w:r w:rsidR="1BA28E9E" w:rsidRPr="2FE3D1DA">
              <w:rPr>
                <w:rFonts w:cs="Calibri"/>
              </w:rPr>
              <w:t xml:space="preserve"> Regolamento per il contrasto dei fenomeni di bullismo e cyberbullismo e </w:t>
            </w:r>
            <w:r w:rsidR="41C284AE" w:rsidRPr="2FE3D1DA">
              <w:rPr>
                <w:rFonts w:cs="Calibri"/>
              </w:rPr>
              <w:t>a</w:t>
            </w:r>
            <w:r w:rsidR="5921E2E0" w:rsidRPr="2FE3D1DA">
              <w:rPr>
                <w:rFonts w:cs="Calibri"/>
              </w:rPr>
              <w:t>ttuazione</w:t>
            </w:r>
            <w:r w:rsidR="41C284AE" w:rsidRPr="2FE3D1DA">
              <w:rPr>
                <w:rFonts w:cs="Calibri"/>
              </w:rPr>
              <w:t xml:space="preserve"> del</w:t>
            </w:r>
            <w:r w:rsidR="1BA28E9E" w:rsidRPr="2FE3D1DA">
              <w:rPr>
                <w:rFonts w:cs="Calibri"/>
              </w:rPr>
              <w:t xml:space="preserve"> protocollo per la gestione delle emergenze</w:t>
            </w:r>
          </w:p>
          <w:p w14:paraId="5183DC27" w14:textId="77777777" w:rsidR="00C56BF7" w:rsidRDefault="1BA28E9E" w:rsidP="00C56BF7">
            <w:pPr>
              <w:pStyle w:val="Paragrafoelenco1"/>
              <w:numPr>
                <w:ilvl w:val="0"/>
                <w:numId w:val="23"/>
              </w:numPr>
              <w:spacing w:after="0"/>
              <w:ind w:left="184" w:hanging="184"/>
              <w:rPr>
                <w:rFonts w:cs="Calibri"/>
              </w:rPr>
            </w:pPr>
            <w:r w:rsidRPr="2FE3D1DA">
              <w:rPr>
                <w:rFonts w:cs="Calibri"/>
              </w:rPr>
              <w:t>Attività del Team antibullism</w:t>
            </w:r>
            <w:r w:rsidR="00C56BF7">
              <w:rPr>
                <w:rFonts w:cs="Calibri"/>
              </w:rPr>
              <w:t>o</w:t>
            </w:r>
          </w:p>
          <w:p w14:paraId="130D281E" w14:textId="60810AB0" w:rsidR="00CD7CC8" w:rsidRPr="003E63CD" w:rsidRDefault="394AB8D8" w:rsidP="00C56BF7">
            <w:pPr>
              <w:pStyle w:val="Paragrafoelenco1"/>
              <w:numPr>
                <w:ilvl w:val="0"/>
                <w:numId w:val="23"/>
              </w:numPr>
              <w:spacing w:after="0"/>
              <w:ind w:left="184" w:hanging="184"/>
            </w:pPr>
            <w:r w:rsidRPr="2FE3D1DA">
              <w:rPr>
                <w:rFonts w:cs="Calibri"/>
              </w:rPr>
              <w:t>Diffusione</w:t>
            </w:r>
            <w:r w:rsidR="1BA28E9E" w:rsidRPr="2FE3D1DA">
              <w:rPr>
                <w:rFonts w:cs="Calibri"/>
              </w:rPr>
              <w:t xml:space="preserve"> del protocollo</w:t>
            </w:r>
            <w:r w:rsidR="1425E772" w:rsidRPr="2FE3D1DA">
              <w:rPr>
                <w:rFonts w:cs="Calibri"/>
              </w:rPr>
              <w:t xml:space="preserve"> antidroga</w:t>
            </w:r>
          </w:p>
          <w:p w14:paraId="04ECF1EC" w14:textId="6825B7BA" w:rsidR="003E63CD" w:rsidRDefault="0024450C" w:rsidP="00C56BF7">
            <w:pPr>
              <w:pStyle w:val="Paragrafoelenco1"/>
              <w:numPr>
                <w:ilvl w:val="0"/>
                <w:numId w:val="23"/>
              </w:numPr>
              <w:spacing w:after="0"/>
              <w:ind w:left="184" w:hanging="184"/>
            </w:pPr>
            <w:r>
              <w:rPr>
                <w:rFonts w:cs="Calibri"/>
              </w:rPr>
              <w:t>Estensione</w:t>
            </w:r>
            <w:r w:rsidR="394AB8D8" w:rsidRPr="2FE3D1DA">
              <w:rPr>
                <w:rFonts w:cs="Calibri"/>
              </w:rPr>
              <w:t xml:space="preserve"> del programma “Unplugged” in collaborazione con la ASL</w:t>
            </w:r>
          </w:p>
          <w:p w14:paraId="4CCEEB04" w14:textId="4B68EB23" w:rsidR="0024450C" w:rsidRDefault="1425E772" w:rsidP="00C56BF7">
            <w:pPr>
              <w:pStyle w:val="Paragrafoelenco1"/>
              <w:numPr>
                <w:ilvl w:val="0"/>
                <w:numId w:val="23"/>
              </w:numPr>
              <w:spacing w:after="0"/>
              <w:ind w:left="184" w:hanging="184"/>
            </w:pPr>
            <w:r w:rsidRPr="2FE3D1DA">
              <w:rPr>
                <w:rFonts w:cs="Calibri"/>
              </w:rPr>
              <w:t xml:space="preserve">Diffusione del </w:t>
            </w:r>
            <w:r w:rsidR="1BA28E9E" w:rsidRPr="2FE3D1DA">
              <w:rPr>
                <w:rFonts w:cs="Calibri"/>
              </w:rPr>
              <w:t>documento di e-policy d’istituto</w:t>
            </w:r>
          </w:p>
          <w:p w14:paraId="58411748" w14:textId="0C148EE1" w:rsidR="00CD7CC8" w:rsidRDefault="27FEF3A8" w:rsidP="66FDB46F">
            <w:pPr>
              <w:pStyle w:val="Paragrafoelenco1"/>
              <w:numPr>
                <w:ilvl w:val="0"/>
                <w:numId w:val="23"/>
              </w:numPr>
              <w:spacing w:after="0"/>
              <w:ind w:left="184" w:hanging="184"/>
              <w:rPr>
                <w:rFonts w:cs="Calibri"/>
              </w:rPr>
            </w:pPr>
            <w:r>
              <w:rPr>
                <w:rFonts w:cs="Calibri"/>
                <w:shd w:val="clear" w:color="auto" w:fill="FFFFFF"/>
              </w:rPr>
              <w:t>S</w:t>
            </w:r>
            <w:r w:rsidR="1BA28E9E">
              <w:rPr>
                <w:rFonts w:cs="Calibri"/>
                <w:shd w:val="clear" w:color="auto" w:fill="FFFFFF"/>
              </w:rPr>
              <w:t>portello psicologico</w:t>
            </w:r>
            <w:r w:rsidR="6C6B823E">
              <w:rPr>
                <w:rFonts w:cs="Calibri"/>
                <w:shd w:val="clear" w:color="auto" w:fill="FFFFFF"/>
              </w:rPr>
              <w:t xml:space="preserve"> </w:t>
            </w:r>
          </w:p>
          <w:p w14:paraId="61CEEA97" w14:textId="0D91FA0B" w:rsidR="6C6B823E" w:rsidRDefault="4CEFF438" w:rsidP="133B1274">
            <w:pPr>
              <w:pStyle w:val="Paragrafoelenco1"/>
              <w:numPr>
                <w:ilvl w:val="0"/>
                <w:numId w:val="23"/>
              </w:numPr>
              <w:spacing w:after="0"/>
              <w:ind w:left="184" w:hanging="184"/>
              <w:rPr>
                <w:rFonts w:cs="Calibri"/>
              </w:rPr>
            </w:pPr>
            <w:r w:rsidRPr="133B1274">
              <w:rPr>
                <w:rFonts w:cs="Calibri"/>
              </w:rPr>
              <w:t>Sportello ascolto</w:t>
            </w:r>
          </w:p>
          <w:p w14:paraId="517566E5" w14:textId="0293F08B" w:rsidR="63AD780A" w:rsidRDefault="5B982DE1" w:rsidP="00C56BF7">
            <w:pPr>
              <w:pStyle w:val="Paragrafoelenco1"/>
              <w:numPr>
                <w:ilvl w:val="0"/>
                <w:numId w:val="23"/>
              </w:numPr>
              <w:spacing w:after="0"/>
              <w:ind w:left="184" w:hanging="184"/>
              <w:rPr>
                <w:rFonts w:eastAsia="Calibri" w:cs="Calibri"/>
              </w:rPr>
            </w:pPr>
            <w:r w:rsidRPr="2FE3D1DA">
              <w:rPr>
                <w:rFonts w:cs="Calibri"/>
              </w:rPr>
              <w:t xml:space="preserve">Utilizzo </w:t>
            </w:r>
            <w:r w:rsidR="00C56BF7">
              <w:rPr>
                <w:rFonts w:cs="Calibri"/>
              </w:rPr>
              <w:t>P</w:t>
            </w:r>
            <w:r w:rsidRPr="2FE3D1DA">
              <w:rPr>
                <w:rFonts w:cs="Calibri"/>
              </w:rPr>
              <w:t>iattaforma Generazioni Connesse</w:t>
            </w:r>
            <w:r w:rsidR="2E6980B2" w:rsidRPr="2FE3D1DA">
              <w:rPr>
                <w:rFonts w:cs="Calibri"/>
              </w:rPr>
              <w:t xml:space="preserve"> </w:t>
            </w:r>
          </w:p>
          <w:p w14:paraId="32AC295E" w14:textId="77777777" w:rsidR="00C56BF7" w:rsidRDefault="106C663F" w:rsidP="00C56BF7">
            <w:pPr>
              <w:pStyle w:val="Paragrafoelenco1"/>
              <w:numPr>
                <w:ilvl w:val="0"/>
                <w:numId w:val="23"/>
              </w:numPr>
              <w:spacing w:after="0"/>
              <w:ind w:left="184" w:hanging="184"/>
              <w:rPr>
                <w:rFonts w:cs="Calibri"/>
              </w:rPr>
            </w:pPr>
            <w:r w:rsidRPr="2FE3D1DA">
              <w:rPr>
                <w:rFonts w:cs="Calibri"/>
              </w:rPr>
              <w:t xml:space="preserve">Utilizzo </w:t>
            </w:r>
            <w:r w:rsidR="00C56BF7">
              <w:rPr>
                <w:rFonts w:cs="Calibri"/>
              </w:rPr>
              <w:t>P</w:t>
            </w:r>
            <w:r w:rsidRPr="2FE3D1DA">
              <w:rPr>
                <w:rFonts w:cs="Calibri"/>
              </w:rPr>
              <w:t>iattaforma Elisa</w:t>
            </w:r>
          </w:p>
          <w:p w14:paraId="2DD5896B" w14:textId="4AC996D4" w:rsidR="0024450C" w:rsidRPr="00C56BF7" w:rsidRDefault="0024450C" w:rsidP="00C56BF7">
            <w:pPr>
              <w:pStyle w:val="Paragrafoelenco1"/>
              <w:numPr>
                <w:ilvl w:val="0"/>
                <w:numId w:val="23"/>
              </w:numPr>
              <w:spacing w:after="0"/>
              <w:ind w:left="184" w:hanging="184"/>
              <w:rPr>
                <w:rFonts w:cs="Calibri"/>
              </w:rPr>
            </w:pPr>
            <w:r w:rsidRPr="3859BC65">
              <w:rPr>
                <w:rFonts w:cs="Calibri"/>
              </w:rPr>
              <w:t>Diffusione</w:t>
            </w:r>
            <w:r w:rsidR="00B2782C">
              <w:rPr>
                <w:rFonts w:cs="Calibri"/>
              </w:rPr>
              <w:t xml:space="preserve"> </w:t>
            </w:r>
            <w:r w:rsidRPr="3859BC65">
              <w:rPr>
                <w:rFonts w:cs="Calibri"/>
              </w:rPr>
              <w:t>di tutto il materiale che associazioni, movimenti, campagne, istituzioni hanno prodotto per promuovere un uso positivo delle tecnologie digitali e prevenire eventuali situazioni problematiche</w:t>
            </w:r>
          </w:p>
          <w:p w14:paraId="3ECD6A8B" w14:textId="1F0FB384" w:rsidR="00B2782C" w:rsidRDefault="5BCE91FD" w:rsidP="1484E59D">
            <w:pPr>
              <w:pStyle w:val="Paragrafoelenco1"/>
              <w:numPr>
                <w:ilvl w:val="0"/>
                <w:numId w:val="23"/>
              </w:numPr>
              <w:spacing w:after="0"/>
              <w:ind w:left="184" w:hanging="184"/>
              <w:rPr>
                <w:rFonts w:cs="Calibri"/>
              </w:rPr>
            </w:pPr>
            <w:r w:rsidRPr="718FA150">
              <w:rPr>
                <w:rFonts w:cs="Calibri"/>
                <w:shd w:val="clear" w:color="auto" w:fill="FFFFFF"/>
              </w:rPr>
              <w:t xml:space="preserve">Partecipazione </w:t>
            </w:r>
            <w:r w:rsidR="307B7CF5" w:rsidRPr="718FA150">
              <w:rPr>
                <w:rFonts w:cs="Calibri"/>
                <w:shd w:val="clear" w:color="auto" w:fill="FFFFFF"/>
              </w:rPr>
              <w:t xml:space="preserve">al </w:t>
            </w:r>
            <w:r w:rsidRPr="1484E59D">
              <w:rPr>
                <w:rFonts w:cs="Calibri"/>
              </w:rPr>
              <w:t>SID - Safer Internet Day 202</w:t>
            </w:r>
            <w:r w:rsidR="41BC85A1" w:rsidRPr="1484E59D">
              <w:rPr>
                <w:rFonts w:cs="Calibri"/>
              </w:rPr>
              <w:t>6</w:t>
            </w:r>
            <w:r w:rsidRPr="1484E59D">
              <w:rPr>
                <w:rFonts w:cs="Calibri"/>
              </w:rPr>
              <w:t xml:space="preserve"> e </w:t>
            </w:r>
            <w:r w:rsidR="2A7FF311" w:rsidRPr="1484E59D">
              <w:rPr>
                <w:rFonts w:cs="Calibri"/>
              </w:rPr>
              <w:t xml:space="preserve">al </w:t>
            </w:r>
            <w:r w:rsidRPr="1484E59D">
              <w:rPr>
                <w:rFonts w:cs="Calibri"/>
              </w:rPr>
              <w:t>Mese della Sicurezza in rete</w:t>
            </w:r>
          </w:p>
          <w:p w14:paraId="3FE718A3" w14:textId="3A5FFCC7" w:rsidR="2FE3D1DA" w:rsidRPr="00B2782C" w:rsidRDefault="5AB6564D" w:rsidP="00C56BF7">
            <w:pPr>
              <w:pStyle w:val="Paragrafoelenco1"/>
              <w:numPr>
                <w:ilvl w:val="0"/>
                <w:numId w:val="23"/>
              </w:numPr>
              <w:spacing w:after="0"/>
              <w:ind w:left="184" w:hanging="184"/>
              <w:rPr>
                <w:rFonts w:asciiTheme="minorHAnsi" w:hAnsiTheme="minorHAnsi" w:cstheme="minorBidi"/>
              </w:rPr>
            </w:pPr>
            <w:r w:rsidRPr="00B2782C">
              <w:rPr>
                <w:rFonts w:cs="Calibri"/>
                <w:shd w:val="clear" w:color="auto" w:fill="FFFFFF"/>
              </w:rPr>
              <w:t>C</w:t>
            </w:r>
            <w:r w:rsidR="1BA28E9E" w:rsidRPr="00B2782C">
              <w:rPr>
                <w:rFonts w:cs="Calibri"/>
                <w:shd w:val="clear" w:color="auto" w:fill="FFFFFF"/>
              </w:rPr>
              <w:t>oinvolg</w:t>
            </w:r>
            <w:r w:rsidR="0F9915F0" w:rsidRPr="00B2782C">
              <w:rPr>
                <w:rFonts w:cs="Calibri"/>
                <w:shd w:val="clear" w:color="auto" w:fill="FFFFFF"/>
              </w:rPr>
              <w:t xml:space="preserve">imento </w:t>
            </w:r>
            <w:r w:rsidR="00B2782C" w:rsidRPr="00B2782C">
              <w:rPr>
                <w:rFonts w:cs="Calibri"/>
                <w:shd w:val="clear" w:color="auto" w:fill="FFFFFF"/>
              </w:rPr>
              <w:t xml:space="preserve">di </w:t>
            </w:r>
            <w:r w:rsidR="4A58595B" w:rsidRPr="00B2782C">
              <w:rPr>
                <w:rFonts w:cs="Calibri"/>
                <w:shd w:val="clear" w:color="auto" w:fill="FFFFFF"/>
              </w:rPr>
              <w:t>associazioni/cooperative</w:t>
            </w:r>
            <w:r w:rsidR="7B1A77F5" w:rsidRPr="00B2782C">
              <w:rPr>
                <w:rFonts w:cs="Calibri"/>
                <w:shd w:val="clear" w:color="auto" w:fill="FFFFFF"/>
              </w:rPr>
              <w:t>/enti</w:t>
            </w:r>
            <w:r w:rsidR="22E95190" w:rsidRPr="00B2782C">
              <w:rPr>
                <w:rFonts w:cs="Calibri"/>
                <w:shd w:val="clear" w:color="auto" w:fill="FFFFFF"/>
              </w:rPr>
              <w:t>/forze dell’ordine</w:t>
            </w:r>
            <w:r w:rsidR="4A882D46" w:rsidRPr="00B2782C">
              <w:rPr>
                <w:rFonts w:cs="Calibri"/>
                <w:shd w:val="clear" w:color="auto" w:fill="FFFFFF"/>
              </w:rPr>
              <w:t>/</w:t>
            </w:r>
            <w:r w:rsidR="00B2782C" w:rsidRPr="00B2782C">
              <w:rPr>
                <w:rFonts w:cs="Calibri"/>
                <w:shd w:val="clear" w:color="auto" w:fill="FFFFFF"/>
              </w:rPr>
              <w:t xml:space="preserve"> altre s</w:t>
            </w:r>
            <w:r w:rsidR="4A882D46" w:rsidRPr="00B2782C">
              <w:rPr>
                <w:rFonts w:cs="Calibri"/>
                <w:shd w:val="clear" w:color="auto" w:fill="FFFFFF"/>
              </w:rPr>
              <w:t>cuole</w:t>
            </w:r>
            <w:r w:rsidR="00B2782C" w:rsidRPr="00B2782C">
              <w:rPr>
                <w:rFonts w:cs="Calibri"/>
                <w:shd w:val="clear" w:color="auto" w:fill="FFFFFF"/>
              </w:rPr>
              <w:t>.</w:t>
            </w:r>
          </w:p>
          <w:p w14:paraId="6109C37A" w14:textId="77777777" w:rsidR="00B2782C" w:rsidRDefault="00B2782C" w:rsidP="00B2782C">
            <w:pPr>
              <w:pStyle w:val="Paragrafoelenco1"/>
              <w:tabs>
                <w:tab w:val="left" w:pos="720"/>
              </w:tabs>
              <w:spacing w:after="0"/>
              <w:ind w:left="751"/>
              <w:rPr>
                <w:rFonts w:asciiTheme="minorHAnsi" w:hAnsiTheme="minorHAnsi" w:cstheme="minorBidi"/>
              </w:rPr>
            </w:pPr>
          </w:p>
          <w:p w14:paraId="760DB37B" w14:textId="77777777" w:rsidR="00CD7CC8" w:rsidRDefault="004554CF">
            <w:r>
              <w:rPr>
                <w:rFonts w:ascii="Calibri" w:hAnsi="Calibri" w:cs="Calibri"/>
                <w:b/>
                <w:sz w:val="22"/>
                <w:szCs w:val="22"/>
              </w:rPr>
              <w:t xml:space="preserve">Attività della Funzione Strumentale e della Referente </w:t>
            </w:r>
          </w:p>
          <w:p w14:paraId="3461D779" w14:textId="77777777" w:rsidR="00CD7CC8" w:rsidRDefault="00CD7CC8">
            <w:pPr>
              <w:rPr>
                <w:rFonts w:ascii="Calibri" w:hAnsi="Calibri" w:cs="Calibri"/>
                <w:b/>
                <w:sz w:val="22"/>
                <w:szCs w:val="22"/>
              </w:rPr>
            </w:pPr>
          </w:p>
          <w:p w14:paraId="645D404B" w14:textId="28C5CB93" w:rsidR="004554CF" w:rsidRDefault="1BA28E9E" w:rsidP="00C56BF7">
            <w:pPr>
              <w:pStyle w:val="Paragrafoelenco1"/>
              <w:numPr>
                <w:ilvl w:val="0"/>
                <w:numId w:val="24"/>
              </w:numPr>
              <w:tabs>
                <w:tab w:val="clear" w:pos="1637"/>
              </w:tabs>
              <w:spacing w:after="0"/>
              <w:ind w:left="184" w:hanging="142"/>
              <w:rPr>
                <w:rFonts w:cs="Calibri"/>
              </w:rPr>
            </w:pPr>
            <w:r w:rsidRPr="2FE3D1DA">
              <w:rPr>
                <w:rFonts w:cs="Calibri"/>
              </w:rPr>
              <w:t xml:space="preserve">Cura dei contatti con </w:t>
            </w:r>
            <w:r w:rsidR="2590BDD5" w:rsidRPr="2FE3D1DA">
              <w:rPr>
                <w:rFonts w:cs="Calibri"/>
              </w:rPr>
              <w:t>tutti gli enti</w:t>
            </w:r>
            <w:r w:rsidR="7E541461" w:rsidRPr="2FE3D1DA">
              <w:rPr>
                <w:rFonts w:cs="Calibri"/>
              </w:rPr>
              <w:t>,</w:t>
            </w:r>
            <w:r w:rsidR="2590BDD5" w:rsidRPr="2FE3D1DA">
              <w:rPr>
                <w:rFonts w:cs="Calibri"/>
              </w:rPr>
              <w:t xml:space="preserve"> le associazioni</w:t>
            </w:r>
            <w:r w:rsidR="0D685B95" w:rsidRPr="2FE3D1DA">
              <w:rPr>
                <w:rFonts w:cs="Calibri"/>
              </w:rPr>
              <w:t>, le scuole</w:t>
            </w:r>
            <w:r w:rsidR="2590BDD5" w:rsidRPr="2FE3D1DA">
              <w:rPr>
                <w:rFonts w:cs="Calibri"/>
              </w:rPr>
              <w:t xml:space="preserve"> citate </w:t>
            </w:r>
          </w:p>
          <w:p w14:paraId="65E364EE" w14:textId="37FE34A6" w:rsidR="00CD7CC8" w:rsidRDefault="1BA28E9E" w:rsidP="00C56BF7">
            <w:pPr>
              <w:pStyle w:val="Paragrafoelenco1"/>
              <w:numPr>
                <w:ilvl w:val="0"/>
                <w:numId w:val="24"/>
              </w:numPr>
              <w:tabs>
                <w:tab w:val="clear" w:pos="1637"/>
              </w:tabs>
              <w:spacing w:after="0"/>
              <w:ind w:left="184" w:hanging="142"/>
            </w:pPr>
            <w:r w:rsidRPr="2FE3D1DA">
              <w:rPr>
                <w:rFonts w:cs="Calibri"/>
              </w:rPr>
              <w:t>Partecipazione a riunioni</w:t>
            </w:r>
            <w:r w:rsidR="590098C4" w:rsidRPr="2FE3D1DA">
              <w:rPr>
                <w:rFonts w:cs="Calibri"/>
              </w:rPr>
              <w:t>, incontri, dibattiti</w:t>
            </w:r>
          </w:p>
          <w:p w14:paraId="3C06886D" w14:textId="453EB972" w:rsidR="00CD7CC8" w:rsidRDefault="2FDCC231" w:rsidP="00C56BF7">
            <w:pPr>
              <w:pStyle w:val="Paragrafoelenco1"/>
              <w:numPr>
                <w:ilvl w:val="0"/>
                <w:numId w:val="24"/>
              </w:numPr>
              <w:tabs>
                <w:tab w:val="clear" w:pos="1637"/>
              </w:tabs>
              <w:spacing w:after="0"/>
              <w:ind w:left="184" w:hanging="142"/>
            </w:pPr>
            <w:r w:rsidRPr="1484E59D">
              <w:rPr>
                <w:rFonts w:cs="Calibri"/>
              </w:rPr>
              <w:t>Partecipazione a corsi di formazione (es. Piattaforma ELISA, Generazioni Connesse, Settimana della psicologia</w:t>
            </w:r>
            <w:r w:rsidR="5120C9CF" w:rsidRPr="1484E59D">
              <w:rPr>
                <w:rFonts w:cs="Calibri"/>
              </w:rPr>
              <w:t>, Cittadinanza 2030, Costruire ecosistemi di benessere nelle scuole umbre</w:t>
            </w:r>
            <w:r w:rsidRPr="1484E59D">
              <w:rPr>
                <w:rFonts w:cs="Calibri"/>
              </w:rPr>
              <w:t>...)</w:t>
            </w:r>
          </w:p>
          <w:p w14:paraId="5B3F3AB9" w14:textId="6D93B600" w:rsidR="2550A5F6" w:rsidRPr="00C56BF7" w:rsidRDefault="2FDCC231" w:rsidP="00C56BF7">
            <w:pPr>
              <w:pStyle w:val="Paragrafoelenco1"/>
              <w:numPr>
                <w:ilvl w:val="0"/>
                <w:numId w:val="24"/>
              </w:numPr>
              <w:tabs>
                <w:tab w:val="clear" w:pos="1637"/>
              </w:tabs>
              <w:spacing w:after="0"/>
              <w:ind w:left="184" w:hanging="142"/>
              <w:rPr>
                <w:rFonts w:cs="Calibri"/>
              </w:rPr>
            </w:pPr>
            <w:r w:rsidRPr="2F8BDF26">
              <w:rPr>
                <w:rFonts w:cs="Calibri"/>
              </w:rPr>
              <w:t>Stesura progett</w:t>
            </w:r>
            <w:r w:rsidR="4B3DCC0F" w:rsidRPr="2F8BDF26">
              <w:rPr>
                <w:rFonts w:cs="Calibri"/>
              </w:rPr>
              <w:t>i</w:t>
            </w:r>
            <w:r w:rsidRPr="2F8BDF26">
              <w:rPr>
                <w:rFonts w:cs="Calibri"/>
              </w:rPr>
              <w:t xml:space="preserve"> “BenESSERE”</w:t>
            </w:r>
            <w:r w:rsidR="4B757C00" w:rsidRPr="2F8BDF26">
              <w:rPr>
                <w:rFonts w:cs="Calibri"/>
              </w:rPr>
              <w:t>,</w:t>
            </w:r>
            <w:r w:rsidR="5C1B92B9" w:rsidRPr="2F8BDF26">
              <w:rPr>
                <w:rFonts w:cs="Calibri"/>
              </w:rPr>
              <w:t xml:space="preserve"> “Generazioni connesse”</w:t>
            </w:r>
            <w:r w:rsidR="5AC310D7" w:rsidRPr="2F8BDF26">
              <w:rPr>
                <w:rFonts w:cs="Calibri"/>
              </w:rPr>
              <w:t xml:space="preserve"> e </w:t>
            </w:r>
            <w:r w:rsidR="288BC1FF" w:rsidRPr="2F8BDF26">
              <w:rPr>
                <w:rFonts w:cs="Calibri"/>
              </w:rPr>
              <w:t>“</w:t>
            </w:r>
            <w:r w:rsidR="5BCE91FD" w:rsidRPr="2F8BDF26">
              <w:rPr>
                <w:rFonts w:cs="Calibri"/>
              </w:rPr>
              <w:t>#</w:t>
            </w:r>
            <w:r w:rsidR="5AC310D7" w:rsidRPr="2F8BDF26">
              <w:rPr>
                <w:rFonts w:cs="Calibri"/>
              </w:rPr>
              <w:t xml:space="preserve">BenESSERE </w:t>
            </w:r>
            <w:r w:rsidR="08FB8308" w:rsidRPr="2F8BDF26">
              <w:rPr>
                <w:rFonts w:cs="Calibri"/>
              </w:rPr>
              <w:t>7</w:t>
            </w:r>
            <w:r w:rsidR="14557AD5" w:rsidRPr="2F8BDF26">
              <w:rPr>
                <w:rFonts w:cs="Calibri"/>
              </w:rPr>
              <w:t>.0</w:t>
            </w:r>
            <w:r w:rsidR="51B0E3C6" w:rsidRPr="2F8BDF26">
              <w:rPr>
                <w:rFonts w:cs="Calibri"/>
              </w:rPr>
              <w:t>”</w:t>
            </w:r>
          </w:p>
          <w:p w14:paraId="2289C76E" w14:textId="27CAD974" w:rsidR="00CD7CC8" w:rsidRDefault="6FE6B96A" w:rsidP="00C56BF7">
            <w:pPr>
              <w:pStyle w:val="Paragrafoelenco1"/>
              <w:numPr>
                <w:ilvl w:val="0"/>
                <w:numId w:val="24"/>
              </w:numPr>
              <w:tabs>
                <w:tab w:val="clear" w:pos="1637"/>
              </w:tabs>
              <w:spacing w:after="0"/>
              <w:ind w:left="184" w:hanging="142"/>
              <w:rPr>
                <w:rFonts w:eastAsia="Calibri" w:cs="Calibri"/>
              </w:rPr>
            </w:pPr>
            <w:r w:rsidRPr="2FE3D1DA">
              <w:rPr>
                <w:rFonts w:cs="Calibri"/>
              </w:rPr>
              <w:t xml:space="preserve">Promozione </w:t>
            </w:r>
            <w:r w:rsidR="391CE868" w:rsidRPr="2FE3D1DA">
              <w:rPr>
                <w:rFonts w:cs="Calibri"/>
              </w:rPr>
              <w:t xml:space="preserve">di progetti, </w:t>
            </w:r>
            <w:r w:rsidRPr="2FE3D1DA">
              <w:rPr>
                <w:rFonts w:cs="Calibri"/>
              </w:rPr>
              <w:t>eventi e proiezioni</w:t>
            </w:r>
            <w:r w:rsidR="4C313F7C" w:rsidRPr="2FE3D1DA">
              <w:rPr>
                <w:rFonts w:cs="Calibri"/>
              </w:rPr>
              <w:t xml:space="preserve">; </w:t>
            </w:r>
            <w:r w:rsidRPr="2FE3D1DA">
              <w:rPr>
                <w:rFonts w:cs="Calibri"/>
              </w:rPr>
              <w:t>r</w:t>
            </w:r>
            <w:r w:rsidR="1BA28E9E" w:rsidRPr="2FE3D1DA">
              <w:rPr>
                <w:rFonts w:cs="Calibri"/>
              </w:rPr>
              <w:t xml:space="preserve">ealizzazione </w:t>
            </w:r>
            <w:r w:rsidR="25022760" w:rsidRPr="2FE3D1DA">
              <w:rPr>
                <w:rFonts w:cs="Calibri"/>
              </w:rPr>
              <w:t xml:space="preserve">e diffusione dei </w:t>
            </w:r>
            <w:r w:rsidR="1BA28E9E" w:rsidRPr="2FE3D1DA">
              <w:rPr>
                <w:rFonts w:cs="Calibri"/>
              </w:rPr>
              <w:t xml:space="preserve">calendari </w:t>
            </w:r>
            <w:r w:rsidR="14616915" w:rsidRPr="2FE3D1DA">
              <w:rPr>
                <w:rFonts w:cs="Calibri"/>
              </w:rPr>
              <w:t>degli interventi nelle classi</w:t>
            </w:r>
            <w:r w:rsidR="1BA28E9E" w:rsidRPr="2FE3D1DA">
              <w:rPr>
                <w:rFonts w:cs="Calibri"/>
              </w:rPr>
              <w:t xml:space="preserve"> </w:t>
            </w:r>
          </w:p>
          <w:p w14:paraId="3150F5B6" w14:textId="093AA241" w:rsidR="00CD7CC8" w:rsidRDefault="1BA28E9E" w:rsidP="00C56BF7">
            <w:pPr>
              <w:pStyle w:val="Paragrafoelenco1"/>
              <w:numPr>
                <w:ilvl w:val="0"/>
                <w:numId w:val="24"/>
              </w:numPr>
              <w:tabs>
                <w:tab w:val="clear" w:pos="1637"/>
              </w:tabs>
              <w:spacing w:after="0"/>
              <w:ind w:left="184" w:hanging="142"/>
            </w:pPr>
            <w:r w:rsidRPr="2FE3D1DA">
              <w:rPr>
                <w:rFonts w:cs="Calibri"/>
              </w:rPr>
              <w:t>Monitoraggio dei progetti e diffusione relazioni finali</w:t>
            </w:r>
          </w:p>
          <w:p w14:paraId="6CEC1A7A" w14:textId="124A6D74" w:rsidR="00CD7CC8" w:rsidRDefault="2A15F615" w:rsidP="00C56BF7">
            <w:pPr>
              <w:pStyle w:val="western"/>
              <w:numPr>
                <w:ilvl w:val="0"/>
                <w:numId w:val="24"/>
              </w:numPr>
              <w:tabs>
                <w:tab w:val="clear" w:pos="1637"/>
              </w:tabs>
              <w:spacing w:before="0" w:line="276" w:lineRule="auto"/>
              <w:ind w:left="184" w:hanging="142"/>
            </w:pPr>
            <w:r w:rsidRPr="1484E59D">
              <w:rPr>
                <w:rFonts w:ascii="Calibri" w:hAnsi="Calibri" w:cs="Calibri"/>
                <w:sz w:val="22"/>
                <w:szCs w:val="22"/>
              </w:rPr>
              <w:t>Elaborazione di questionari per la raccolta dati (bullismo, cyberbullismo, formazione...),</w:t>
            </w:r>
            <w:r w:rsidR="2FDCC231" w:rsidRPr="1484E59D">
              <w:rPr>
                <w:rFonts w:ascii="Calibri" w:hAnsi="Calibri" w:cs="Calibri"/>
                <w:sz w:val="22"/>
                <w:szCs w:val="22"/>
              </w:rPr>
              <w:t xml:space="preserve"> elaborazione dei dati e diffusione al collegio</w:t>
            </w:r>
          </w:p>
        </w:tc>
      </w:tr>
      <w:tr w:rsidR="00B2782C" w14:paraId="6BDC1DF2" w14:textId="77777777" w:rsidTr="133B1274">
        <w:trPr>
          <w:trHeight w:val="416"/>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5BFED" w14:textId="77777777" w:rsidR="00B2782C" w:rsidRDefault="00B2782C" w:rsidP="00B2782C">
            <w:pPr>
              <w:rPr>
                <w:rFonts w:ascii="Calibri" w:hAnsi="Calibri" w:cs="Calibri"/>
                <w:b/>
                <w:sz w:val="22"/>
                <w:szCs w:val="22"/>
              </w:rPr>
            </w:pPr>
            <w:r w:rsidRPr="00B2782C">
              <w:rPr>
                <w:rFonts w:ascii="Calibri" w:hAnsi="Calibri" w:cs="Calibri"/>
                <w:b/>
                <w:sz w:val="22"/>
                <w:szCs w:val="22"/>
              </w:rPr>
              <w:t>Metodologie</w:t>
            </w:r>
          </w:p>
          <w:p w14:paraId="1ED0A599" w14:textId="77777777" w:rsidR="00B2782C" w:rsidRPr="00B2782C" w:rsidRDefault="00B2782C" w:rsidP="00B2782C">
            <w:pPr>
              <w:rPr>
                <w:sz w:val="22"/>
                <w:szCs w:val="22"/>
              </w:rPr>
            </w:pPr>
          </w:p>
          <w:p w14:paraId="168799A8" w14:textId="77777777" w:rsidR="00B2782C" w:rsidRPr="00B2782C" w:rsidRDefault="00B2782C" w:rsidP="00B2782C">
            <w:pPr>
              <w:widowControl w:val="0"/>
              <w:numPr>
                <w:ilvl w:val="0"/>
                <w:numId w:val="10"/>
              </w:numPr>
              <w:ind w:left="214" w:hanging="214"/>
              <w:rPr>
                <w:rFonts w:ascii="Calibri" w:eastAsia="Calibri" w:hAnsi="Calibri" w:cs="Calibri"/>
                <w:sz w:val="22"/>
                <w:szCs w:val="22"/>
              </w:rPr>
            </w:pPr>
            <w:r w:rsidRPr="00B2782C">
              <w:rPr>
                <w:rFonts w:ascii="Calibri" w:eastAsia="Calibri" w:hAnsi="Calibri" w:cs="Calibri"/>
                <w:sz w:val="22"/>
                <w:szCs w:val="22"/>
              </w:rPr>
              <w:t>peer tutoring e peer to peer (in verticale tra i diversi gradi di scuola)</w:t>
            </w:r>
          </w:p>
          <w:p w14:paraId="6B1E901B" w14:textId="77777777" w:rsidR="00B2782C" w:rsidRPr="00B2782C" w:rsidRDefault="00B2782C" w:rsidP="00B2782C">
            <w:pPr>
              <w:widowControl w:val="0"/>
              <w:numPr>
                <w:ilvl w:val="0"/>
                <w:numId w:val="10"/>
              </w:numPr>
              <w:ind w:left="214" w:hanging="214"/>
              <w:rPr>
                <w:rFonts w:ascii="Calibri" w:hAnsi="Calibri" w:cs="Calibri"/>
                <w:sz w:val="22"/>
                <w:szCs w:val="22"/>
              </w:rPr>
            </w:pPr>
            <w:r w:rsidRPr="00B2782C">
              <w:rPr>
                <w:rFonts w:ascii="Calibri" w:eastAsia="Calibri" w:hAnsi="Calibri" w:cs="Calibri"/>
                <w:sz w:val="22"/>
                <w:szCs w:val="22"/>
              </w:rPr>
              <w:t>lezione frontale interattiva</w:t>
            </w:r>
          </w:p>
          <w:p w14:paraId="0E8B3FFE" w14:textId="77777777" w:rsidR="00B2782C" w:rsidRPr="00B2782C" w:rsidRDefault="00B2782C" w:rsidP="00B2782C">
            <w:pPr>
              <w:widowControl w:val="0"/>
              <w:numPr>
                <w:ilvl w:val="0"/>
                <w:numId w:val="10"/>
              </w:numPr>
              <w:ind w:left="214" w:hanging="214"/>
              <w:rPr>
                <w:rFonts w:ascii="Calibri" w:hAnsi="Calibri" w:cs="Calibri"/>
                <w:sz w:val="22"/>
                <w:szCs w:val="22"/>
              </w:rPr>
            </w:pPr>
            <w:r w:rsidRPr="00B2782C">
              <w:rPr>
                <w:rFonts w:ascii="Calibri" w:eastAsia="Calibri" w:hAnsi="Calibri" w:cs="Calibri"/>
                <w:sz w:val="22"/>
                <w:szCs w:val="22"/>
              </w:rPr>
              <w:t>conversazioni guidate</w:t>
            </w:r>
          </w:p>
          <w:p w14:paraId="0F22A135" w14:textId="77777777" w:rsidR="00B2782C" w:rsidRPr="00B2782C" w:rsidRDefault="00B2782C" w:rsidP="00B2782C">
            <w:pPr>
              <w:widowControl w:val="0"/>
              <w:numPr>
                <w:ilvl w:val="0"/>
                <w:numId w:val="10"/>
              </w:numPr>
              <w:ind w:left="214" w:hanging="214"/>
              <w:rPr>
                <w:rFonts w:ascii="Calibri" w:hAnsi="Calibri" w:cs="Calibri"/>
                <w:sz w:val="22"/>
                <w:szCs w:val="22"/>
              </w:rPr>
            </w:pPr>
            <w:r w:rsidRPr="00B2782C">
              <w:rPr>
                <w:rFonts w:ascii="Calibri" w:eastAsia="Calibri" w:hAnsi="Calibri" w:cs="Calibri"/>
                <w:sz w:val="22"/>
                <w:szCs w:val="22"/>
              </w:rPr>
              <w:t>riflessione metacognitiva</w:t>
            </w:r>
          </w:p>
          <w:p w14:paraId="3E8F2EFE" w14:textId="77777777" w:rsidR="00B2782C" w:rsidRPr="00B2782C" w:rsidRDefault="00B2782C" w:rsidP="00B2782C">
            <w:pPr>
              <w:widowControl w:val="0"/>
              <w:numPr>
                <w:ilvl w:val="0"/>
                <w:numId w:val="10"/>
              </w:numPr>
              <w:ind w:left="214" w:hanging="214"/>
              <w:rPr>
                <w:rFonts w:ascii="Calibri" w:hAnsi="Calibri" w:cs="Calibri"/>
                <w:sz w:val="22"/>
                <w:szCs w:val="22"/>
              </w:rPr>
            </w:pPr>
            <w:r w:rsidRPr="00B2782C">
              <w:rPr>
                <w:rFonts w:ascii="Calibri" w:eastAsia="Calibri" w:hAnsi="Calibri" w:cs="Calibri"/>
                <w:sz w:val="22"/>
                <w:szCs w:val="22"/>
              </w:rPr>
              <w:t>metodologia della scoperta e problem solving</w:t>
            </w:r>
          </w:p>
          <w:p w14:paraId="160A9DB8" w14:textId="77777777" w:rsidR="00B2782C" w:rsidRPr="00B2782C" w:rsidRDefault="00B2782C" w:rsidP="00B2782C">
            <w:pPr>
              <w:widowControl w:val="0"/>
              <w:numPr>
                <w:ilvl w:val="0"/>
                <w:numId w:val="10"/>
              </w:numPr>
              <w:ind w:left="214" w:hanging="214"/>
              <w:rPr>
                <w:rFonts w:ascii="Calibri" w:hAnsi="Calibri" w:cs="Calibri"/>
                <w:sz w:val="22"/>
                <w:szCs w:val="22"/>
              </w:rPr>
            </w:pPr>
            <w:r w:rsidRPr="00B2782C">
              <w:rPr>
                <w:rFonts w:ascii="Calibri" w:eastAsia="Calibri" w:hAnsi="Calibri" w:cs="Calibri"/>
                <w:sz w:val="22"/>
                <w:szCs w:val="22"/>
              </w:rPr>
              <w:t>brainstorming</w:t>
            </w:r>
          </w:p>
          <w:p w14:paraId="30514E59" w14:textId="77777777" w:rsidR="00B2782C" w:rsidRPr="00B2782C" w:rsidRDefault="00B2782C" w:rsidP="00B2782C">
            <w:pPr>
              <w:widowControl w:val="0"/>
              <w:numPr>
                <w:ilvl w:val="0"/>
                <w:numId w:val="10"/>
              </w:numPr>
              <w:suppressAutoHyphens w:val="0"/>
              <w:ind w:left="214" w:hanging="214"/>
              <w:rPr>
                <w:rFonts w:ascii="Calibri" w:hAnsi="Calibri" w:cs="Calibri"/>
                <w:sz w:val="22"/>
                <w:szCs w:val="22"/>
              </w:rPr>
            </w:pPr>
            <w:r w:rsidRPr="00B2782C">
              <w:rPr>
                <w:rFonts w:ascii="Calibri" w:eastAsia="Calibri" w:hAnsi="Calibri" w:cs="Calibri"/>
                <w:sz w:val="22"/>
                <w:szCs w:val="22"/>
              </w:rPr>
              <w:t>gamification</w:t>
            </w:r>
          </w:p>
          <w:p w14:paraId="3A377025" w14:textId="77777777" w:rsidR="00B2782C" w:rsidRPr="00B2782C" w:rsidRDefault="00B2782C" w:rsidP="00B2782C">
            <w:pPr>
              <w:widowControl w:val="0"/>
              <w:numPr>
                <w:ilvl w:val="0"/>
                <w:numId w:val="10"/>
              </w:numPr>
              <w:ind w:left="214" w:hanging="214"/>
              <w:rPr>
                <w:rFonts w:ascii="Calibri" w:hAnsi="Calibri" w:cs="Calibri"/>
                <w:sz w:val="22"/>
                <w:szCs w:val="22"/>
              </w:rPr>
            </w:pPr>
            <w:r w:rsidRPr="00B2782C">
              <w:rPr>
                <w:rFonts w:ascii="Calibri" w:eastAsia="Calibri" w:hAnsi="Calibri" w:cs="Calibri"/>
                <w:sz w:val="22"/>
                <w:szCs w:val="22"/>
              </w:rPr>
              <w:t>attività di ricerca</w:t>
            </w:r>
          </w:p>
          <w:p w14:paraId="7BD5FDAD" w14:textId="77777777" w:rsidR="00B2782C" w:rsidRPr="00B2782C" w:rsidRDefault="00B2782C" w:rsidP="00B2782C">
            <w:pPr>
              <w:widowControl w:val="0"/>
              <w:numPr>
                <w:ilvl w:val="0"/>
                <w:numId w:val="10"/>
              </w:numPr>
              <w:ind w:left="214" w:hanging="214"/>
              <w:rPr>
                <w:rFonts w:ascii="Calibri" w:hAnsi="Calibri" w:cs="Calibri"/>
                <w:sz w:val="22"/>
                <w:szCs w:val="22"/>
              </w:rPr>
            </w:pPr>
            <w:r w:rsidRPr="00B2782C">
              <w:rPr>
                <w:rFonts w:ascii="Calibri" w:eastAsia="Calibri" w:hAnsi="Calibri" w:cs="Calibri"/>
                <w:sz w:val="22"/>
                <w:szCs w:val="22"/>
              </w:rPr>
              <w:t>flipped classroom</w:t>
            </w:r>
          </w:p>
          <w:p w14:paraId="5B71C590" w14:textId="77777777" w:rsidR="00B2782C" w:rsidRPr="00B2782C" w:rsidRDefault="00B2782C" w:rsidP="00B2782C">
            <w:pPr>
              <w:widowControl w:val="0"/>
              <w:numPr>
                <w:ilvl w:val="0"/>
                <w:numId w:val="10"/>
              </w:numPr>
              <w:ind w:left="214" w:hanging="214"/>
              <w:rPr>
                <w:rFonts w:ascii="Calibri" w:hAnsi="Calibri" w:cs="Calibri"/>
                <w:sz w:val="22"/>
                <w:szCs w:val="22"/>
              </w:rPr>
            </w:pPr>
            <w:r w:rsidRPr="00B2782C">
              <w:rPr>
                <w:rFonts w:ascii="Calibri" w:eastAsia="Calibri" w:hAnsi="Calibri" w:cs="Calibri"/>
                <w:sz w:val="22"/>
                <w:szCs w:val="22"/>
              </w:rPr>
              <w:t>role play</w:t>
            </w:r>
          </w:p>
          <w:p w14:paraId="36B51EEC" w14:textId="77777777" w:rsidR="00B2782C" w:rsidRPr="00B2782C" w:rsidRDefault="00B2782C" w:rsidP="00B2782C">
            <w:pPr>
              <w:widowControl w:val="0"/>
              <w:numPr>
                <w:ilvl w:val="0"/>
                <w:numId w:val="10"/>
              </w:numPr>
              <w:ind w:left="214" w:hanging="214"/>
              <w:rPr>
                <w:rFonts w:ascii="Calibri" w:hAnsi="Calibri" w:cs="Calibri"/>
                <w:sz w:val="22"/>
                <w:szCs w:val="22"/>
              </w:rPr>
            </w:pPr>
            <w:r w:rsidRPr="00B2782C">
              <w:rPr>
                <w:rFonts w:ascii="Calibri" w:eastAsia="Calibri" w:hAnsi="Calibri" w:cs="Calibri"/>
                <w:sz w:val="22"/>
                <w:szCs w:val="22"/>
              </w:rPr>
              <w:t>didattica laboratoriale /learning by doing</w:t>
            </w:r>
          </w:p>
          <w:p w14:paraId="5D701601" w14:textId="77777777" w:rsidR="00B2782C" w:rsidRPr="00B2782C" w:rsidRDefault="00B2782C" w:rsidP="00B2782C">
            <w:pPr>
              <w:widowControl w:val="0"/>
              <w:numPr>
                <w:ilvl w:val="0"/>
                <w:numId w:val="10"/>
              </w:numPr>
              <w:ind w:left="214" w:hanging="214"/>
              <w:rPr>
                <w:sz w:val="22"/>
                <w:szCs w:val="22"/>
              </w:rPr>
            </w:pPr>
            <w:r w:rsidRPr="00B2782C">
              <w:rPr>
                <w:rFonts w:ascii="Calibri" w:hAnsi="Calibri" w:cs="Calibri"/>
                <w:sz w:val="22"/>
                <w:szCs w:val="22"/>
              </w:rPr>
              <w:t>pause attive</w:t>
            </w:r>
          </w:p>
          <w:p w14:paraId="00CA4C42" w14:textId="6AE9871E" w:rsidR="000D1B77" w:rsidRPr="000D1B77" w:rsidRDefault="00B2782C" w:rsidP="000D1B77">
            <w:pPr>
              <w:widowControl w:val="0"/>
              <w:numPr>
                <w:ilvl w:val="0"/>
                <w:numId w:val="10"/>
              </w:numPr>
              <w:ind w:left="214" w:hanging="214"/>
              <w:rPr>
                <w:rFonts w:eastAsia="Calibri" w:cstheme="minorHAnsi"/>
                <w:sz w:val="22"/>
                <w:szCs w:val="22"/>
              </w:rPr>
            </w:pPr>
            <w:r w:rsidRPr="00B2782C">
              <w:rPr>
                <w:rFonts w:ascii="Calibri" w:hAnsi="Calibri" w:cs="Calibri"/>
                <w:sz w:val="22"/>
                <w:szCs w:val="22"/>
              </w:rPr>
              <w:t>incontri con esperti</w:t>
            </w:r>
          </w:p>
        </w:tc>
      </w:tr>
      <w:tr w:rsidR="00CD7CC8" w14:paraId="20F13152" w14:textId="77777777" w:rsidTr="133B1274">
        <w:trPr>
          <w:trHeight w:val="980"/>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995514" w14:textId="77777777" w:rsidR="00CD7CC8" w:rsidRDefault="004554CF">
            <w:r>
              <w:rPr>
                <w:rFonts w:ascii="Calibri" w:hAnsi="Calibri" w:cs="Calibri"/>
                <w:b/>
                <w:sz w:val="22"/>
                <w:szCs w:val="22"/>
              </w:rPr>
              <w:t>Risorse umane interne</w:t>
            </w:r>
            <w:r>
              <w:rPr>
                <w:rFonts w:ascii="Calibri" w:hAnsi="Calibri" w:cs="Calibri"/>
                <w:sz w:val="22"/>
                <w:szCs w:val="22"/>
              </w:rPr>
              <w:t xml:space="preserve"> </w:t>
            </w:r>
          </w:p>
          <w:p w14:paraId="3CF2D8B6" w14:textId="7AEFFEF2" w:rsidR="00CD7CC8" w:rsidRDefault="00B2782C" w:rsidP="00B2782C">
            <w:pPr>
              <w:tabs>
                <w:tab w:val="left" w:pos="1670"/>
              </w:tabs>
              <w:rPr>
                <w:rFonts w:ascii="Calibri" w:hAnsi="Calibri" w:cs="Calibri"/>
                <w:sz w:val="22"/>
                <w:szCs w:val="22"/>
              </w:rPr>
            </w:pPr>
            <w:r>
              <w:rPr>
                <w:rFonts w:ascii="Calibri" w:hAnsi="Calibri" w:cs="Calibri"/>
                <w:sz w:val="22"/>
                <w:szCs w:val="22"/>
              </w:rPr>
              <w:tab/>
            </w:r>
          </w:p>
          <w:p w14:paraId="0EEBA702" w14:textId="291387C4" w:rsidR="00CD7CC8" w:rsidRDefault="004554CF">
            <w:r w:rsidRPr="108E55B7">
              <w:rPr>
                <w:rFonts w:ascii="Calibri" w:hAnsi="Calibri" w:cs="Calibri"/>
                <w:sz w:val="22"/>
                <w:szCs w:val="22"/>
              </w:rPr>
              <w:t xml:space="preserve">Funzione Strumentale AREA </w:t>
            </w:r>
            <w:r w:rsidR="24DCDDE1" w:rsidRPr="108E55B7">
              <w:rPr>
                <w:rFonts w:ascii="Calibri" w:hAnsi="Calibri" w:cs="Calibri"/>
                <w:sz w:val="22"/>
                <w:szCs w:val="22"/>
              </w:rPr>
              <w:t>2, Referente</w:t>
            </w:r>
            <w:r w:rsidRPr="108E55B7">
              <w:rPr>
                <w:rFonts w:ascii="Calibri" w:hAnsi="Calibri" w:cs="Calibri"/>
                <w:sz w:val="22"/>
                <w:szCs w:val="22"/>
              </w:rPr>
              <w:t xml:space="preserve"> AREA 2, docenti </w:t>
            </w:r>
            <w:r w:rsidR="14DE6986" w:rsidRPr="108E55B7">
              <w:rPr>
                <w:rFonts w:ascii="Calibri" w:hAnsi="Calibri" w:cs="Calibri"/>
                <w:sz w:val="22"/>
                <w:szCs w:val="22"/>
              </w:rPr>
              <w:t>dei gruppi</w:t>
            </w:r>
            <w:r w:rsidRPr="108E55B7">
              <w:rPr>
                <w:rFonts w:ascii="Calibri" w:hAnsi="Calibri" w:cs="Calibri"/>
                <w:sz w:val="22"/>
                <w:szCs w:val="22"/>
              </w:rPr>
              <w:t xml:space="preserve"> di lavoro, docenti, personale ATA</w:t>
            </w:r>
          </w:p>
        </w:tc>
      </w:tr>
      <w:tr w:rsidR="00CD7CC8" w14:paraId="1BB7B063" w14:textId="77777777" w:rsidTr="133B1274">
        <w:trPr>
          <w:trHeight w:val="980"/>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A5A23" w14:textId="014DCF23" w:rsidR="00CD7CC8" w:rsidRPr="00B2782C" w:rsidRDefault="004554CF" w:rsidP="47B34305">
            <w:pPr>
              <w:rPr>
                <w:rFonts w:asciiTheme="minorHAnsi" w:hAnsiTheme="minorHAnsi" w:cstheme="minorHAnsi"/>
                <w:sz w:val="22"/>
                <w:szCs w:val="22"/>
              </w:rPr>
            </w:pPr>
            <w:r w:rsidRPr="00B2782C">
              <w:rPr>
                <w:rFonts w:asciiTheme="minorHAnsi" w:hAnsiTheme="minorHAnsi" w:cstheme="minorHAnsi"/>
                <w:b/>
                <w:bCs/>
                <w:sz w:val="22"/>
                <w:szCs w:val="22"/>
              </w:rPr>
              <w:t>Risorse umane esterne</w:t>
            </w:r>
            <w:r w:rsidRPr="00B2782C">
              <w:rPr>
                <w:rFonts w:asciiTheme="minorHAnsi" w:hAnsiTheme="minorHAnsi" w:cstheme="minorHAnsi"/>
                <w:sz w:val="22"/>
                <w:szCs w:val="22"/>
              </w:rPr>
              <w:t xml:space="preserve"> </w:t>
            </w:r>
          </w:p>
          <w:p w14:paraId="0FB78278" w14:textId="77777777" w:rsidR="00CD7CC8" w:rsidRPr="00B2782C" w:rsidRDefault="00CD7CC8">
            <w:pPr>
              <w:rPr>
                <w:rFonts w:asciiTheme="minorHAnsi" w:hAnsiTheme="minorHAnsi" w:cstheme="minorHAnsi"/>
                <w:sz w:val="22"/>
                <w:szCs w:val="22"/>
              </w:rPr>
            </w:pPr>
          </w:p>
          <w:p w14:paraId="5E28DE02" w14:textId="019F5479" w:rsidR="00B2782C" w:rsidRPr="00B2782C" w:rsidRDefault="5C25864F" w:rsidP="14E43804">
            <w:pPr>
              <w:tabs>
                <w:tab w:val="left" w:pos="720"/>
              </w:tabs>
              <w:rPr>
                <w:rFonts w:asciiTheme="minorHAnsi" w:hAnsiTheme="minorHAnsi" w:cstheme="minorBidi"/>
                <w:sz w:val="22"/>
                <w:szCs w:val="22"/>
              </w:rPr>
            </w:pPr>
            <w:r w:rsidRPr="14E43804">
              <w:rPr>
                <w:rFonts w:asciiTheme="minorHAnsi" w:hAnsiTheme="minorHAnsi" w:cstheme="minorBidi"/>
                <w:sz w:val="22"/>
                <w:szCs w:val="22"/>
                <w:shd w:val="clear" w:color="auto" w:fill="FFFFFF"/>
              </w:rPr>
              <w:t xml:space="preserve">Pepita </w:t>
            </w:r>
            <w:r w:rsidR="56294BA6" w:rsidRPr="14E43804">
              <w:rPr>
                <w:rFonts w:asciiTheme="minorHAnsi" w:hAnsiTheme="minorHAnsi" w:cstheme="minorBidi"/>
                <w:sz w:val="22"/>
                <w:szCs w:val="22"/>
                <w:shd w:val="clear" w:color="auto" w:fill="FFFFFF"/>
              </w:rPr>
              <w:t>ETS</w:t>
            </w:r>
            <w:r w:rsidRPr="14E43804">
              <w:rPr>
                <w:rFonts w:asciiTheme="minorHAnsi" w:hAnsiTheme="minorHAnsi" w:cstheme="minorBidi"/>
                <w:sz w:val="22"/>
                <w:szCs w:val="22"/>
                <w:shd w:val="clear" w:color="auto" w:fill="FFFFFF"/>
              </w:rPr>
              <w:t>/ Fondazione Carolina</w:t>
            </w:r>
            <w:r w:rsidRPr="14E43804">
              <w:rPr>
                <w:rFonts w:asciiTheme="minorHAnsi" w:hAnsiTheme="minorHAnsi" w:cstheme="minorBidi"/>
                <w:sz w:val="22"/>
                <w:szCs w:val="22"/>
              </w:rPr>
              <w:t xml:space="preserve"> </w:t>
            </w:r>
          </w:p>
          <w:p w14:paraId="0D845C77" w14:textId="77777777" w:rsidR="00B2782C" w:rsidRPr="00B2782C" w:rsidRDefault="4D885BF0" w:rsidP="00B2782C">
            <w:pPr>
              <w:tabs>
                <w:tab w:val="left" w:pos="720"/>
              </w:tabs>
              <w:rPr>
                <w:rFonts w:asciiTheme="minorHAnsi" w:hAnsiTheme="minorHAnsi" w:cstheme="minorHAnsi"/>
                <w:sz w:val="22"/>
                <w:szCs w:val="22"/>
              </w:rPr>
            </w:pPr>
            <w:r w:rsidRPr="00B2782C">
              <w:rPr>
                <w:rFonts w:asciiTheme="minorHAnsi" w:hAnsiTheme="minorHAnsi" w:cstheme="minorHAnsi"/>
                <w:sz w:val="22"/>
                <w:szCs w:val="22"/>
              </w:rPr>
              <w:t>Emergency</w:t>
            </w:r>
          </w:p>
          <w:p w14:paraId="25249EE1" w14:textId="2C31CCA3" w:rsidR="00B2782C" w:rsidRPr="00B2782C" w:rsidRDefault="00B2782C" w:rsidP="00B2782C">
            <w:pPr>
              <w:tabs>
                <w:tab w:val="left" w:pos="720"/>
              </w:tabs>
              <w:rPr>
                <w:rFonts w:asciiTheme="minorHAnsi" w:hAnsiTheme="minorHAnsi" w:cstheme="minorHAnsi"/>
                <w:sz w:val="22"/>
                <w:szCs w:val="22"/>
              </w:rPr>
            </w:pPr>
            <w:r w:rsidRPr="00B2782C">
              <w:rPr>
                <w:rFonts w:asciiTheme="minorHAnsi" w:hAnsiTheme="minorHAnsi" w:cstheme="minorHAnsi"/>
                <w:sz w:val="22"/>
                <w:szCs w:val="22"/>
                <w:shd w:val="clear" w:color="auto" w:fill="FFFFFF"/>
              </w:rPr>
              <w:t xml:space="preserve">USR Umbria </w:t>
            </w:r>
          </w:p>
          <w:p w14:paraId="6921AD45" w14:textId="22B6298A" w:rsidR="00B2782C" w:rsidRPr="00B2782C" w:rsidRDefault="079AA645" w:rsidP="1484E59D">
            <w:pPr>
              <w:pStyle w:val="Paragrafoelenco1"/>
              <w:tabs>
                <w:tab w:val="left" w:pos="720"/>
              </w:tabs>
              <w:ind w:left="0"/>
              <w:rPr>
                <w:rFonts w:asciiTheme="minorHAnsi" w:hAnsiTheme="minorHAnsi" w:cstheme="minorBidi"/>
                <w:shd w:val="clear" w:color="auto" w:fill="FFFFFF"/>
              </w:rPr>
            </w:pPr>
            <w:r w:rsidRPr="1484E59D">
              <w:rPr>
                <w:rFonts w:asciiTheme="minorHAnsi" w:hAnsiTheme="minorHAnsi" w:cstheme="minorBidi"/>
                <w:shd w:val="clear" w:color="auto" w:fill="FFFFFF"/>
              </w:rPr>
              <w:t>A</w:t>
            </w:r>
            <w:r w:rsidR="056950A4" w:rsidRPr="1484E59D">
              <w:rPr>
                <w:rFonts w:asciiTheme="minorHAnsi" w:hAnsiTheme="minorHAnsi" w:cstheme="minorBidi"/>
                <w:shd w:val="clear" w:color="auto" w:fill="FFFFFF"/>
              </w:rPr>
              <w:t>SL Umbria 1</w:t>
            </w:r>
          </w:p>
          <w:p w14:paraId="4D41B9A7" w14:textId="27395D0A" w:rsidR="00B2782C" w:rsidRPr="00B2782C" w:rsidRDefault="056950A4" w:rsidP="1484E59D">
            <w:pPr>
              <w:pStyle w:val="Paragrafoelenco1"/>
              <w:tabs>
                <w:tab w:val="left" w:pos="720"/>
              </w:tabs>
              <w:spacing w:after="0"/>
              <w:ind w:left="0"/>
              <w:rPr>
                <w:rFonts w:asciiTheme="minorHAnsi" w:hAnsiTheme="minorHAnsi" w:cstheme="minorBidi"/>
              </w:rPr>
            </w:pPr>
            <w:r w:rsidRPr="1484E59D">
              <w:rPr>
                <w:rFonts w:asciiTheme="minorHAnsi" w:hAnsiTheme="minorHAnsi" w:cstheme="minorBidi"/>
              </w:rPr>
              <w:t>R</w:t>
            </w:r>
            <w:r w:rsidR="21075304" w:rsidRPr="1484E59D">
              <w:rPr>
                <w:rFonts w:asciiTheme="minorHAnsi" w:hAnsiTheme="minorHAnsi" w:cstheme="minorBidi"/>
              </w:rPr>
              <w:t>ete</w:t>
            </w:r>
            <w:r w:rsidR="6603E97D" w:rsidRPr="1484E59D">
              <w:rPr>
                <w:rFonts w:asciiTheme="minorHAnsi" w:hAnsiTheme="minorHAnsi" w:cstheme="minorBidi"/>
              </w:rPr>
              <w:t xml:space="preserve"> Nazionale</w:t>
            </w:r>
            <w:r w:rsidR="21075304" w:rsidRPr="1484E59D">
              <w:rPr>
                <w:rFonts w:asciiTheme="minorHAnsi" w:hAnsiTheme="minorHAnsi" w:cstheme="minorBidi"/>
              </w:rPr>
              <w:t xml:space="preserve"> di scuole </w:t>
            </w:r>
            <w:r w:rsidR="6F09AE64" w:rsidRPr="1484E59D">
              <w:rPr>
                <w:rFonts w:asciiTheme="minorHAnsi" w:hAnsiTheme="minorHAnsi" w:cstheme="minorBidi"/>
              </w:rPr>
              <w:t>di</w:t>
            </w:r>
            <w:r w:rsidR="21075304" w:rsidRPr="1484E59D">
              <w:rPr>
                <w:rFonts w:asciiTheme="minorHAnsi" w:hAnsiTheme="minorHAnsi" w:cstheme="minorBidi"/>
              </w:rPr>
              <w:t xml:space="preserve"> pace/</w:t>
            </w:r>
            <w:r w:rsidR="3BFB5448" w:rsidRPr="1484E59D">
              <w:rPr>
                <w:rFonts w:asciiTheme="minorHAnsi" w:hAnsiTheme="minorHAnsi" w:cstheme="minorBidi"/>
              </w:rPr>
              <w:t>Fondazione</w:t>
            </w:r>
            <w:r w:rsidR="3AA1EB99" w:rsidRPr="1484E59D">
              <w:rPr>
                <w:rFonts w:asciiTheme="minorHAnsi" w:hAnsiTheme="minorHAnsi" w:cstheme="minorBidi"/>
              </w:rPr>
              <w:t xml:space="preserve"> PerugiAssisi</w:t>
            </w:r>
            <w:r w:rsidR="29B60814" w:rsidRPr="1484E59D">
              <w:rPr>
                <w:rFonts w:asciiTheme="minorHAnsi" w:hAnsiTheme="minorHAnsi" w:cstheme="minorBidi"/>
              </w:rPr>
              <w:t>/</w:t>
            </w:r>
            <w:r w:rsidR="21A9815F" w:rsidRPr="1484E59D">
              <w:rPr>
                <w:rFonts w:asciiTheme="minorHAnsi" w:hAnsiTheme="minorHAnsi" w:cstheme="minorBidi"/>
              </w:rPr>
              <w:t>Coordinamento degli Enti locali per la pace - Alta Valle del Tevere</w:t>
            </w:r>
          </w:p>
          <w:p w14:paraId="6E4CF02A" w14:textId="54C9C47C" w:rsidR="00B2782C" w:rsidRPr="00B2782C" w:rsidRDefault="00B2782C" w:rsidP="00B2782C">
            <w:pPr>
              <w:tabs>
                <w:tab w:val="left" w:pos="720"/>
              </w:tabs>
              <w:rPr>
                <w:rFonts w:asciiTheme="minorHAnsi" w:hAnsiTheme="minorHAnsi" w:cstheme="minorHAnsi"/>
                <w:sz w:val="22"/>
                <w:szCs w:val="22"/>
                <w:shd w:val="clear" w:color="auto" w:fill="FFFFFF"/>
              </w:rPr>
            </w:pPr>
            <w:r w:rsidRPr="00B2782C">
              <w:rPr>
                <w:rFonts w:asciiTheme="minorHAnsi" w:hAnsiTheme="minorHAnsi" w:cstheme="minorHAnsi"/>
                <w:sz w:val="22"/>
                <w:szCs w:val="22"/>
                <w:shd w:val="clear" w:color="auto" w:fill="FFFFFF"/>
              </w:rPr>
              <w:t>Comuni di Umbertide, Montone, Pietralunga, Lisciano Niccone</w:t>
            </w:r>
          </w:p>
          <w:p w14:paraId="35A09C17" w14:textId="003AE417" w:rsidR="00B2782C" w:rsidRPr="00B2782C" w:rsidRDefault="00B2782C" w:rsidP="00B2782C">
            <w:pPr>
              <w:pStyle w:val="Paragrafoelenco1"/>
              <w:tabs>
                <w:tab w:val="left" w:pos="720"/>
              </w:tabs>
              <w:ind w:left="0"/>
              <w:rPr>
                <w:rFonts w:asciiTheme="minorHAnsi" w:hAnsiTheme="minorHAnsi" w:cstheme="minorHAnsi"/>
                <w:shd w:val="clear" w:color="auto" w:fill="FFFFFF"/>
              </w:rPr>
            </w:pPr>
            <w:r w:rsidRPr="00B2782C">
              <w:rPr>
                <w:rFonts w:asciiTheme="minorHAnsi" w:hAnsiTheme="minorHAnsi" w:cstheme="minorHAnsi"/>
                <w:shd w:val="clear" w:color="auto" w:fill="FFFFFF"/>
              </w:rPr>
              <w:t>Polizia Postale/Polizia di Stato/ Corpo dei Carabinieri, sezioni di Perugia, Città di Castello e Umbertide</w:t>
            </w:r>
          </w:p>
          <w:p w14:paraId="6D90F92B" w14:textId="77777777" w:rsidR="00B2782C" w:rsidRPr="00B2782C" w:rsidRDefault="00B2782C" w:rsidP="00B2782C">
            <w:pPr>
              <w:pStyle w:val="Paragrafoelenco1"/>
              <w:tabs>
                <w:tab w:val="left" w:pos="720"/>
              </w:tabs>
              <w:ind w:left="0"/>
              <w:rPr>
                <w:rFonts w:asciiTheme="minorHAnsi" w:hAnsiTheme="minorHAnsi" w:cstheme="minorHAnsi"/>
                <w:shd w:val="clear" w:color="auto" w:fill="FFFFFF"/>
              </w:rPr>
            </w:pPr>
            <w:r w:rsidRPr="00B2782C">
              <w:rPr>
                <w:rFonts w:asciiTheme="minorHAnsi" w:hAnsiTheme="minorHAnsi" w:cstheme="minorHAnsi"/>
                <w:shd w:val="clear" w:color="auto" w:fill="FFFFFF"/>
              </w:rPr>
              <w:t>Lions club sezioni di Umbertide e Montone</w:t>
            </w:r>
          </w:p>
          <w:p w14:paraId="6DB3C627" w14:textId="77777777" w:rsidR="00B2782C" w:rsidRPr="00B2782C" w:rsidRDefault="00B2782C" w:rsidP="00B2782C">
            <w:pPr>
              <w:pStyle w:val="Paragrafoelenco1"/>
              <w:tabs>
                <w:tab w:val="left" w:pos="720"/>
              </w:tabs>
              <w:ind w:left="0"/>
              <w:rPr>
                <w:rFonts w:asciiTheme="minorHAnsi" w:hAnsiTheme="minorHAnsi" w:cstheme="minorHAnsi"/>
                <w:shd w:val="clear" w:color="auto" w:fill="FFFFFF"/>
              </w:rPr>
            </w:pPr>
            <w:r w:rsidRPr="00B2782C">
              <w:rPr>
                <w:rFonts w:asciiTheme="minorHAnsi" w:hAnsiTheme="minorHAnsi" w:cstheme="minorHAnsi"/>
                <w:shd w:val="clear" w:color="auto" w:fill="FFFFFF"/>
              </w:rPr>
              <w:t>Cinema Metropolis – Umbertide</w:t>
            </w:r>
          </w:p>
          <w:p w14:paraId="24C5B6CA" w14:textId="77777777" w:rsidR="00B2782C" w:rsidRPr="00B2782C" w:rsidRDefault="00B2782C" w:rsidP="00B2782C">
            <w:pPr>
              <w:pStyle w:val="Paragrafoelenco1"/>
              <w:tabs>
                <w:tab w:val="left" w:pos="720"/>
              </w:tabs>
              <w:ind w:left="0"/>
              <w:rPr>
                <w:rFonts w:asciiTheme="minorHAnsi" w:hAnsiTheme="minorHAnsi" w:cstheme="minorHAnsi"/>
                <w:shd w:val="clear" w:color="auto" w:fill="FFFFFF"/>
              </w:rPr>
            </w:pPr>
            <w:r w:rsidRPr="00B2782C">
              <w:rPr>
                <w:rFonts w:asciiTheme="minorHAnsi" w:hAnsiTheme="minorHAnsi" w:cstheme="minorHAnsi"/>
                <w:shd w:val="clear" w:color="auto" w:fill="FFFFFF"/>
              </w:rPr>
              <w:t>Sezioni Lega Coop</w:t>
            </w:r>
          </w:p>
          <w:p w14:paraId="6E805329" w14:textId="28A0ECDA" w:rsidR="00B2782C" w:rsidRPr="00B2782C" w:rsidRDefault="056950A4" w:rsidP="1484E59D">
            <w:pPr>
              <w:pStyle w:val="Paragrafoelenco1"/>
              <w:tabs>
                <w:tab w:val="left" w:pos="720"/>
              </w:tabs>
              <w:ind w:left="0"/>
              <w:rPr>
                <w:rFonts w:asciiTheme="minorHAnsi" w:hAnsiTheme="minorHAnsi" w:cstheme="minorBidi"/>
                <w:shd w:val="clear" w:color="auto" w:fill="FFFFFF"/>
              </w:rPr>
            </w:pPr>
            <w:r w:rsidRPr="1484E59D">
              <w:rPr>
                <w:rFonts w:asciiTheme="minorHAnsi" w:hAnsiTheme="minorHAnsi" w:cstheme="minorBidi"/>
                <w:shd w:val="clear" w:color="auto" w:fill="FFFFFF"/>
              </w:rPr>
              <w:t>Associazioni di volontariato del territorio: Avis, Caritas, Genitori insieme, Unitalsi</w:t>
            </w:r>
            <w:r w:rsidR="77DE9C7A" w:rsidRPr="1484E59D">
              <w:rPr>
                <w:rFonts w:asciiTheme="minorHAnsi" w:hAnsiTheme="minorHAnsi" w:cstheme="minorBidi"/>
                <w:shd w:val="clear" w:color="auto" w:fill="FFFFFF"/>
              </w:rPr>
              <w:t>,</w:t>
            </w:r>
            <w:r w:rsidRPr="1484E59D">
              <w:rPr>
                <w:rFonts w:asciiTheme="minorHAnsi" w:hAnsiTheme="minorHAnsi" w:cstheme="minorBidi"/>
                <w:shd w:val="clear" w:color="auto" w:fill="FFFFFF"/>
              </w:rPr>
              <w:t xml:space="preserve"> Gruppo Volontari, Gruppo Arcobaleno, Orti Felici, Lucignolo, Protezione Civile, AUCC sezione Umbertide, UniTre Umbertide, Centro </w:t>
            </w:r>
            <w:r w:rsidR="0FD8319B" w:rsidRPr="1484E59D">
              <w:rPr>
                <w:rFonts w:asciiTheme="minorHAnsi" w:hAnsiTheme="minorHAnsi" w:cstheme="minorBidi"/>
                <w:shd w:val="clear" w:color="auto" w:fill="FFFFFF"/>
              </w:rPr>
              <w:t>Socio-Culturale</w:t>
            </w:r>
            <w:r w:rsidRPr="1484E59D">
              <w:rPr>
                <w:rFonts w:asciiTheme="minorHAnsi" w:hAnsiTheme="minorHAnsi" w:cstheme="minorBidi"/>
                <w:shd w:val="clear" w:color="auto" w:fill="FFFFFF"/>
              </w:rPr>
              <w:t xml:space="preserve"> San Francesco Umbertide, sezioni ANPI dei vari comuni, oratori parrocchiali dei vari comuni</w:t>
            </w:r>
          </w:p>
          <w:p w14:paraId="7B3F4713" w14:textId="5779961A" w:rsidR="00B2782C" w:rsidRPr="00B2782C" w:rsidRDefault="00B2782C" w:rsidP="00B2782C">
            <w:pPr>
              <w:pStyle w:val="Paragrafoelenco1"/>
              <w:tabs>
                <w:tab w:val="left" w:pos="720"/>
              </w:tabs>
              <w:ind w:left="0"/>
              <w:rPr>
                <w:rFonts w:asciiTheme="minorHAnsi" w:hAnsiTheme="minorHAnsi" w:cstheme="minorHAnsi"/>
                <w:shd w:val="clear" w:color="auto" w:fill="FFFFFF"/>
              </w:rPr>
            </w:pPr>
            <w:r w:rsidRPr="00B2782C">
              <w:rPr>
                <w:rFonts w:asciiTheme="minorHAnsi" w:hAnsiTheme="minorHAnsi" w:cstheme="minorHAnsi"/>
                <w:shd w:val="clear" w:color="auto" w:fill="FFFFFF"/>
              </w:rPr>
              <w:t>Musei presenti nei territori comunali di Umbertide, Montone, Pietralunga, Lisciano Niccone</w:t>
            </w:r>
          </w:p>
          <w:p w14:paraId="07A0C0C3" w14:textId="77777777" w:rsidR="00B2782C" w:rsidRPr="00B2782C" w:rsidRDefault="00B2782C" w:rsidP="00B2782C">
            <w:pPr>
              <w:pStyle w:val="Paragrafoelenco1"/>
              <w:tabs>
                <w:tab w:val="left" w:pos="720"/>
              </w:tabs>
              <w:ind w:left="0"/>
              <w:rPr>
                <w:rFonts w:asciiTheme="minorHAnsi" w:hAnsiTheme="minorHAnsi" w:cstheme="minorHAnsi"/>
                <w:shd w:val="clear" w:color="auto" w:fill="FFFFFF"/>
              </w:rPr>
            </w:pPr>
            <w:r w:rsidRPr="00B2782C">
              <w:rPr>
                <w:rFonts w:asciiTheme="minorHAnsi" w:hAnsiTheme="minorHAnsi" w:cstheme="minorHAnsi"/>
                <w:shd w:val="clear" w:color="auto" w:fill="FFFFFF"/>
              </w:rPr>
              <w:t>Biblioteche comunali di Umbertide, Montone, Pietralunga, Lisciano Niccone</w:t>
            </w:r>
          </w:p>
          <w:p w14:paraId="1FC39945" w14:textId="1D9769FD" w:rsidR="00007651" w:rsidRPr="00B2782C" w:rsidRDefault="21BF07C4" w:rsidP="00B2782C">
            <w:pPr>
              <w:pStyle w:val="Paragrafoelenco1"/>
              <w:tabs>
                <w:tab w:val="left" w:pos="720"/>
              </w:tabs>
              <w:ind w:left="0"/>
              <w:rPr>
                <w:rFonts w:asciiTheme="minorHAnsi" w:hAnsiTheme="minorHAnsi" w:cstheme="minorHAnsi"/>
              </w:rPr>
            </w:pPr>
            <w:r w:rsidRPr="00B2782C">
              <w:rPr>
                <w:rFonts w:asciiTheme="minorHAnsi" w:hAnsiTheme="minorHAnsi" w:cstheme="minorHAnsi"/>
              </w:rPr>
              <w:t>Circoli didattici Umbertide</w:t>
            </w:r>
            <w:r w:rsidR="00007651" w:rsidRPr="00B2782C">
              <w:rPr>
                <w:rFonts w:asciiTheme="minorHAnsi" w:hAnsiTheme="minorHAnsi" w:cstheme="minorHAnsi"/>
              </w:rPr>
              <w:br/>
            </w:r>
            <w:r w:rsidRPr="00B2782C">
              <w:rPr>
                <w:rFonts w:asciiTheme="minorHAnsi" w:hAnsiTheme="minorHAnsi" w:cstheme="minorHAnsi"/>
              </w:rPr>
              <w:t xml:space="preserve">Campus </w:t>
            </w:r>
            <w:r w:rsidR="0024450C" w:rsidRPr="00B2782C">
              <w:rPr>
                <w:rFonts w:asciiTheme="minorHAnsi" w:hAnsiTheme="minorHAnsi" w:cstheme="minorHAnsi"/>
              </w:rPr>
              <w:t>“</w:t>
            </w:r>
            <w:r w:rsidRPr="00B2782C">
              <w:rPr>
                <w:rFonts w:asciiTheme="minorHAnsi" w:hAnsiTheme="minorHAnsi" w:cstheme="minorHAnsi"/>
              </w:rPr>
              <w:t>L. da Vinci</w:t>
            </w:r>
            <w:r w:rsidR="0024450C" w:rsidRPr="00B2782C">
              <w:rPr>
                <w:rFonts w:asciiTheme="minorHAnsi" w:hAnsiTheme="minorHAnsi" w:cstheme="minorHAnsi"/>
              </w:rPr>
              <w:t>”</w:t>
            </w:r>
            <w:r w:rsidRPr="00B2782C">
              <w:rPr>
                <w:rFonts w:asciiTheme="minorHAnsi" w:hAnsiTheme="minorHAnsi" w:cstheme="minorHAnsi"/>
              </w:rPr>
              <w:t xml:space="preserve"> Umbertide</w:t>
            </w:r>
          </w:p>
        </w:tc>
      </w:tr>
      <w:tr w:rsidR="00CD7CC8" w14:paraId="46702587" w14:textId="77777777" w:rsidTr="133B1274">
        <w:trPr>
          <w:trHeight w:val="980"/>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781AE" w14:textId="77777777" w:rsidR="00CD7CC8" w:rsidRDefault="004554CF">
            <w:r>
              <w:rPr>
                <w:rFonts w:ascii="Calibri" w:hAnsi="Calibri" w:cs="Calibri"/>
                <w:b/>
                <w:sz w:val="22"/>
                <w:szCs w:val="22"/>
              </w:rPr>
              <w:t>Periodi, orari di svolgimento, utilizzo locali, strumentazioni, altro</w:t>
            </w:r>
          </w:p>
          <w:p w14:paraId="0562CB0E" w14:textId="77777777" w:rsidR="00CD7CC8" w:rsidRDefault="00CD7CC8">
            <w:pPr>
              <w:rPr>
                <w:rFonts w:ascii="Calibri" w:hAnsi="Calibri" w:cs="Calibri"/>
                <w:b/>
                <w:sz w:val="22"/>
                <w:szCs w:val="22"/>
              </w:rPr>
            </w:pPr>
          </w:p>
          <w:p w14:paraId="755DDEA6" w14:textId="136E39CF" w:rsidR="00CD7CC8" w:rsidRDefault="004554CF">
            <w:r w:rsidRPr="1B6AA8BB">
              <w:rPr>
                <w:rFonts w:ascii="Calibri" w:hAnsi="Calibri" w:cs="Calibri"/>
                <w:sz w:val="22"/>
                <w:szCs w:val="22"/>
              </w:rPr>
              <w:t xml:space="preserve">Periodo e </w:t>
            </w:r>
            <w:r w:rsidR="03FA91B6" w:rsidRPr="1B6AA8BB">
              <w:rPr>
                <w:rFonts w:ascii="Calibri" w:hAnsi="Calibri" w:cs="Calibri"/>
                <w:sz w:val="22"/>
                <w:szCs w:val="22"/>
              </w:rPr>
              <w:t>orari:</w:t>
            </w:r>
            <w:r w:rsidRPr="1B6AA8BB">
              <w:rPr>
                <w:rFonts w:ascii="Calibri" w:hAnsi="Calibri" w:cs="Calibri"/>
                <w:sz w:val="22"/>
                <w:szCs w:val="22"/>
              </w:rPr>
              <w:t xml:space="preserve"> tutto l’anno scolastico secondo i calendari che saranno di volta in volta comunicati</w:t>
            </w:r>
          </w:p>
          <w:p w14:paraId="35719084" w14:textId="77777777" w:rsidR="00CD7CC8" w:rsidRDefault="004554CF">
            <w:r>
              <w:rPr>
                <w:rFonts w:ascii="Calibri" w:hAnsi="Calibri" w:cs="Calibri"/>
                <w:sz w:val="22"/>
                <w:szCs w:val="22"/>
              </w:rPr>
              <w:t>Utilizzo locali e strumentazioni: spazi della scuola, aule, aula magna, computer, LIM, Piattaforma Teams di Office 365</w:t>
            </w:r>
          </w:p>
          <w:p w14:paraId="34CE0A41" w14:textId="77777777" w:rsidR="00CD7CC8" w:rsidRDefault="00CD7CC8">
            <w:pPr>
              <w:rPr>
                <w:rFonts w:ascii="Calibri" w:hAnsi="Calibri" w:cs="Calibri"/>
                <w:sz w:val="22"/>
                <w:szCs w:val="22"/>
              </w:rPr>
            </w:pPr>
          </w:p>
        </w:tc>
      </w:tr>
      <w:tr w:rsidR="00CD7CC8" w14:paraId="24DB2E30" w14:textId="77777777" w:rsidTr="133B1274">
        <w:trPr>
          <w:trHeight w:val="558"/>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F7777" w14:textId="77777777" w:rsidR="00CD7CC8" w:rsidRDefault="004554CF">
            <w:r>
              <w:rPr>
                <w:rFonts w:ascii="Calibri" w:hAnsi="Calibri" w:cs="Calibri"/>
                <w:b/>
                <w:sz w:val="22"/>
                <w:szCs w:val="22"/>
              </w:rPr>
              <w:t>Modalità e indicatori utilizzati per la valutazione finale</w:t>
            </w:r>
            <w:r>
              <w:rPr>
                <w:rFonts w:ascii="Calibri" w:hAnsi="Calibri" w:cs="Calibri"/>
                <w:sz w:val="22"/>
                <w:szCs w:val="22"/>
              </w:rPr>
              <w:t xml:space="preserve"> </w:t>
            </w:r>
          </w:p>
          <w:p w14:paraId="62EBF3C5" w14:textId="77777777" w:rsidR="00CD7CC8" w:rsidRDefault="00CD7CC8">
            <w:pPr>
              <w:rPr>
                <w:rFonts w:ascii="Calibri" w:hAnsi="Calibri" w:cs="Calibri"/>
                <w:sz w:val="22"/>
                <w:szCs w:val="22"/>
              </w:rPr>
            </w:pPr>
          </w:p>
          <w:p w14:paraId="20FEBDC1" w14:textId="062B6108" w:rsidR="00CD7CC8" w:rsidRDefault="004554CF">
            <w:r w:rsidRPr="47B34305">
              <w:rPr>
                <w:rFonts w:ascii="Calibri" w:hAnsi="Calibri" w:cs="Calibri"/>
                <w:sz w:val="22"/>
                <w:szCs w:val="22"/>
              </w:rPr>
              <w:t>Questionari di valutazione del rischio (dipendenza da social, alcol, fumo, droghe, esposizione a fenomeni di</w:t>
            </w:r>
            <w:r w:rsidR="32E3EED2" w:rsidRPr="47B34305">
              <w:rPr>
                <w:rFonts w:ascii="Calibri" w:hAnsi="Calibri" w:cs="Calibri"/>
                <w:sz w:val="22"/>
                <w:szCs w:val="22"/>
              </w:rPr>
              <w:t xml:space="preserve"> bullismo e</w:t>
            </w:r>
            <w:r w:rsidRPr="47B34305">
              <w:rPr>
                <w:rFonts w:ascii="Calibri" w:hAnsi="Calibri" w:cs="Calibri"/>
                <w:sz w:val="22"/>
                <w:szCs w:val="22"/>
              </w:rPr>
              <w:t xml:space="preserve"> cyberbullismo)</w:t>
            </w:r>
          </w:p>
          <w:p w14:paraId="7486950C" w14:textId="77777777" w:rsidR="00CD7CC8" w:rsidRDefault="004554CF">
            <w:r w:rsidRPr="47B34305">
              <w:rPr>
                <w:rFonts w:ascii="Calibri" w:hAnsi="Calibri" w:cs="Calibri"/>
                <w:sz w:val="22"/>
                <w:szCs w:val="22"/>
              </w:rPr>
              <w:t>Autobiografie cognitive e relazioni sugli incontri</w:t>
            </w:r>
          </w:p>
          <w:p w14:paraId="0FB4793B" w14:textId="5C9EE70F" w:rsidR="00CD7CC8" w:rsidRDefault="004554CF" w:rsidP="57C3BA7D">
            <w:pPr>
              <w:rPr>
                <w:rFonts w:ascii="Calibri" w:hAnsi="Calibri" w:cs="Calibri"/>
                <w:sz w:val="22"/>
                <w:szCs w:val="22"/>
              </w:rPr>
            </w:pPr>
            <w:r w:rsidRPr="57C3BA7D">
              <w:rPr>
                <w:rFonts w:ascii="Calibri" w:hAnsi="Calibri" w:cs="Calibri"/>
                <w:sz w:val="22"/>
                <w:szCs w:val="22"/>
              </w:rPr>
              <w:t xml:space="preserve">Rilevazione tramite rubrica di valutazione delle competenze trasversali </w:t>
            </w:r>
          </w:p>
          <w:p w14:paraId="714011A9" w14:textId="015B8BB5" w:rsidR="00CD7CC8" w:rsidRDefault="004554CF">
            <w:r w:rsidRPr="6AE60048">
              <w:rPr>
                <w:rFonts w:ascii="Calibri" w:hAnsi="Calibri" w:cs="Calibri"/>
                <w:sz w:val="22"/>
                <w:szCs w:val="22"/>
              </w:rPr>
              <w:t xml:space="preserve">Osservazioni sistematiche </w:t>
            </w:r>
          </w:p>
          <w:p w14:paraId="389B0D34" w14:textId="2A1F916E" w:rsidR="00CD7CC8" w:rsidRDefault="00CD7CC8" w:rsidP="6AE60048">
            <w:pPr>
              <w:rPr>
                <w:rFonts w:ascii="Calibri" w:hAnsi="Calibri" w:cs="Calibri"/>
                <w:sz w:val="22"/>
                <w:szCs w:val="22"/>
              </w:rPr>
            </w:pPr>
          </w:p>
        </w:tc>
      </w:tr>
      <w:tr w:rsidR="00CD7CC8" w14:paraId="42B70C43" w14:textId="77777777" w:rsidTr="133B1274">
        <w:trPr>
          <w:trHeight w:val="980"/>
        </w:trPr>
        <w:tc>
          <w:tcPr>
            <w:tcW w:w="97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E98E0" w14:textId="77777777" w:rsidR="00CD7CC8" w:rsidRDefault="004554CF">
            <w:r>
              <w:rPr>
                <w:rFonts w:ascii="Calibri" w:hAnsi="Calibri" w:cs="Calibri"/>
                <w:b/>
                <w:sz w:val="22"/>
                <w:szCs w:val="22"/>
              </w:rPr>
              <w:t>Risultati attesi quantificabili in termini di competenze acquisite</w:t>
            </w:r>
          </w:p>
          <w:p w14:paraId="6D98A12B" w14:textId="77777777" w:rsidR="00CD7CC8" w:rsidRDefault="00CD7CC8">
            <w:pPr>
              <w:rPr>
                <w:rFonts w:ascii="Calibri" w:hAnsi="Calibri" w:cs="Calibri"/>
                <w:b/>
                <w:sz w:val="22"/>
                <w:szCs w:val="22"/>
              </w:rPr>
            </w:pPr>
          </w:p>
          <w:p w14:paraId="7256A81A" w14:textId="77777777" w:rsidR="00CD7CC8" w:rsidRDefault="004554CF" w:rsidP="57C3BA7D">
            <w:pPr>
              <w:jc w:val="both"/>
              <w:rPr>
                <w:rFonts w:ascii="Calibri" w:hAnsi="Calibri" w:cs="Calibri"/>
                <w:sz w:val="22"/>
                <w:szCs w:val="22"/>
              </w:rPr>
            </w:pPr>
            <w:r w:rsidRPr="57C3BA7D">
              <w:rPr>
                <w:rFonts w:ascii="Calibri" w:hAnsi="Calibri" w:cs="Calibri"/>
                <w:sz w:val="22"/>
                <w:szCs w:val="22"/>
              </w:rPr>
              <w:t>L’alunno dispone di strumenti per comprendere come gestire la propria affettività nella prospettiva più ampia e integrale della persona e come vivere relazioni sociali serene, al fine di costruire una cultura del rispetto, che sappia qualificare e valorizzare il senso profondo di una società inclusiva e accogliente</w:t>
            </w:r>
            <w:r w:rsidR="3DE8B151" w:rsidRPr="57C3BA7D">
              <w:rPr>
                <w:rFonts w:ascii="Calibri" w:hAnsi="Calibri" w:cs="Calibri"/>
                <w:sz w:val="22"/>
                <w:szCs w:val="22"/>
              </w:rPr>
              <w:t>.</w:t>
            </w:r>
          </w:p>
          <w:p w14:paraId="2946DB82" w14:textId="084C15B5" w:rsidR="000D1B77" w:rsidRDefault="000D1B77" w:rsidP="57C3BA7D">
            <w:pPr>
              <w:jc w:val="both"/>
              <w:rPr>
                <w:rFonts w:ascii="Calibri" w:hAnsi="Calibri" w:cs="Calibri"/>
                <w:sz w:val="22"/>
                <w:szCs w:val="22"/>
                <w:highlight w:val="yellow"/>
              </w:rPr>
            </w:pPr>
          </w:p>
        </w:tc>
      </w:tr>
    </w:tbl>
    <w:p w14:paraId="2F0EB343" w14:textId="12EC1C72" w:rsidR="34F8898E" w:rsidRDefault="34F8898E"/>
    <w:p w14:paraId="7F2F1CF8" w14:textId="49EE6A01" w:rsidR="2D514A99" w:rsidRDefault="2D514A99"/>
    <w:p w14:paraId="5997CC1D" w14:textId="77777777" w:rsidR="00CD7CC8" w:rsidRDefault="00CD7CC8">
      <w:pPr>
        <w:rPr>
          <w:rFonts w:ascii="Calibri" w:hAnsi="Calibri" w:cs="Calibri"/>
        </w:rPr>
      </w:pPr>
    </w:p>
    <w:p w14:paraId="110FFD37" w14:textId="77777777" w:rsidR="00CD7CC8" w:rsidRDefault="00CD7CC8">
      <w:pPr>
        <w:rPr>
          <w:rFonts w:ascii="Calibri" w:hAnsi="Calibri" w:cs="Calibri"/>
        </w:rPr>
      </w:pPr>
    </w:p>
    <w:p w14:paraId="03C26697" w14:textId="7B9F16E9" w:rsidR="00CD7CC8" w:rsidRDefault="004554CF" w:rsidP="00002922">
      <w:pPr>
        <w:ind w:left="4248" w:firstLine="147"/>
      </w:pPr>
      <w:r>
        <w:rPr>
          <w:rFonts w:ascii="Calibri" w:hAnsi="Calibri" w:cs="Calibri"/>
          <w:sz w:val="22"/>
          <w:szCs w:val="22"/>
        </w:rPr>
        <w:t xml:space="preserve">La Funzione Strumentale Area 2   </w:t>
      </w:r>
      <w:r w:rsidR="00002922" w:rsidRPr="5980D833">
        <w:rPr>
          <w:rFonts w:ascii="Calibri" w:hAnsi="Calibri" w:cs="Calibri"/>
          <w:sz w:val="22"/>
          <w:szCs w:val="22"/>
        </w:rPr>
        <w:t>Anna Rita Belmonti</w:t>
      </w:r>
    </w:p>
    <w:p w14:paraId="10E5FDA1" w14:textId="0D7FE158" w:rsidR="00CD7CC8" w:rsidRDefault="2FDCC231" w:rsidP="5980D833">
      <w:pPr>
        <w:rPr>
          <w:rFonts w:ascii="Calibri" w:hAnsi="Calibri" w:cs="Calibri"/>
          <w:sz w:val="22"/>
          <w:szCs w:val="22"/>
        </w:rPr>
      </w:pPr>
      <w:r w:rsidRPr="1484E59D">
        <w:rPr>
          <w:rFonts w:ascii="Calibri" w:hAnsi="Calibri" w:cs="Calibri"/>
          <w:sz w:val="22"/>
          <w:szCs w:val="22"/>
        </w:rPr>
        <w:t xml:space="preserve">Umbertide, </w:t>
      </w:r>
      <w:r w:rsidR="4B757C00" w:rsidRPr="1484E59D">
        <w:rPr>
          <w:rFonts w:ascii="Calibri" w:hAnsi="Calibri" w:cs="Calibri"/>
          <w:sz w:val="22"/>
          <w:szCs w:val="22"/>
        </w:rPr>
        <w:t>2</w:t>
      </w:r>
      <w:r w:rsidR="22EE804E" w:rsidRPr="1484E59D">
        <w:rPr>
          <w:rFonts w:ascii="Calibri" w:hAnsi="Calibri" w:cs="Calibri"/>
          <w:sz w:val="22"/>
          <w:szCs w:val="22"/>
        </w:rPr>
        <w:t>3 s</w:t>
      </w:r>
      <w:r w:rsidR="453C0037" w:rsidRPr="1484E59D">
        <w:rPr>
          <w:rFonts w:ascii="Calibri" w:hAnsi="Calibri" w:cs="Calibri"/>
          <w:sz w:val="22"/>
          <w:szCs w:val="22"/>
        </w:rPr>
        <w:t>e</w:t>
      </w:r>
      <w:r w:rsidR="22EE804E" w:rsidRPr="1484E59D">
        <w:rPr>
          <w:rFonts w:ascii="Calibri" w:hAnsi="Calibri" w:cs="Calibri"/>
          <w:sz w:val="22"/>
          <w:szCs w:val="22"/>
        </w:rPr>
        <w:t>ttembre</w:t>
      </w:r>
      <w:r w:rsidRPr="1484E59D">
        <w:rPr>
          <w:rFonts w:ascii="Calibri" w:hAnsi="Calibri" w:cs="Calibri"/>
          <w:sz w:val="22"/>
          <w:szCs w:val="22"/>
        </w:rPr>
        <w:t xml:space="preserve"> 202</w:t>
      </w:r>
      <w:r w:rsidR="2AB19D5D" w:rsidRPr="1484E59D">
        <w:rPr>
          <w:rFonts w:ascii="Calibri" w:hAnsi="Calibri" w:cs="Calibri"/>
          <w:sz w:val="22"/>
          <w:szCs w:val="22"/>
        </w:rPr>
        <w:t>6</w:t>
      </w:r>
      <w:r w:rsidR="1BA28E9E">
        <w:tab/>
      </w:r>
      <w:r w:rsidRPr="1484E59D">
        <w:rPr>
          <w:rFonts w:ascii="Calibri" w:hAnsi="Calibri" w:cs="Calibri"/>
          <w:sz w:val="22"/>
          <w:szCs w:val="22"/>
        </w:rPr>
        <w:t xml:space="preserve">                                    La referente Area 2    </w:t>
      </w:r>
      <w:r w:rsidR="3AA1EB99" w:rsidRPr="1484E59D">
        <w:rPr>
          <w:rFonts w:ascii="Calibri" w:hAnsi="Calibri" w:cs="Calibri"/>
          <w:sz w:val="22"/>
          <w:szCs w:val="22"/>
        </w:rPr>
        <w:t>Claudia Picottini</w:t>
      </w:r>
    </w:p>
    <w:p w14:paraId="6B699379" w14:textId="77777777" w:rsidR="00CD7CC8" w:rsidRDefault="00CD7CC8">
      <w:pPr>
        <w:jc w:val="both"/>
      </w:pPr>
    </w:p>
    <w:sectPr w:rsidR="00CD7CC8">
      <w:footnotePr>
        <w:pos w:val="beneathText"/>
      </w:footnotePr>
      <w:pgSz w:w="11906" w:h="16838"/>
      <w:pgMar w:top="568"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Antiqua">
    <w:altName w:val="Segoe Print"/>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hybridMultilevel"/>
    <w:tmpl w:val="00000002"/>
    <w:lvl w:ilvl="0" w:tplc="61488724">
      <w:start w:val="1"/>
      <w:numFmt w:val="bullet"/>
      <w:lvlText w:val="-"/>
      <w:lvlJc w:val="left"/>
      <w:pPr>
        <w:tabs>
          <w:tab w:val="num" w:pos="1637"/>
        </w:tabs>
        <w:ind w:left="1637" w:hanging="360"/>
      </w:pPr>
      <w:rPr>
        <w:rFonts w:ascii="BookAntiqua" w:hAnsi="BookAntiqua" w:hint="default"/>
      </w:rPr>
    </w:lvl>
    <w:lvl w:ilvl="1" w:tplc="F3DA91FE">
      <w:start w:val="1"/>
      <w:numFmt w:val="bullet"/>
      <w:lvlText w:val=""/>
      <w:lvlJc w:val="left"/>
      <w:pPr>
        <w:tabs>
          <w:tab w:val="num" w:pos="720"/>
        </w:tabs>
        <w:ind w:left="720" w:hanging="360"/>
      </w:pPr>
      <w:rPr>
        <w:rFonts w:ascii="Symbol" w:hAnsi="Symbol" w:hint="default"/>
      </w:rPr>
    </w:lvl>
    <w:lvl w:ilvl="2" w:tplc="546624E8">
      <w:start w:val="1"/>
      <w:numFmt w:val="bullet"/>
      <w:lvlText w:val=""/>
      <w:lvlJc w:val="left"/>
      <w:pPr>
        <w:tabs>
          <w:tab w:val="num" w:pos="2160"/>
        </w:tabs>
        <w:ind w:left="2160" w:hanging="360"/>
      </w:pPr>
      <w:rPr>
        <w:rFonts w:ascii="Wingdings" w:hAnsi="Wingdings" w:hint="default"/>
      </w:rPr>
    </w:lvl>
    <w:lvl w:ilvl="3" w:tplc="1F161696">
      <w:start w:val="1"/>
      <w:numFmt w:val="bullet"/>
      <w:lvlText w:val=""/>
      <w:lvlJc w:val="left"/>
      <w:pPr>
        <w:tabs>
          <w:tab w:val="num" w:pos="2880"/>
        </w:tabs>
        <w:ind w:left="2880" w:hanging="360"/>
      </w:pPr>
      <w:rPr>
        <w:rFonts w:ascii="Symbol" w:hAnsi="Symbol" w:hint="default"/>
      </w:rPr>
    </w:lvl>
    <w:lvl w:ilvl="4" w:tplc="EFECBFE8">
      <w:start w:val="1"/>
      <w:numFmt w:val="bullet"/>
      <w:lvlText w:val="o"/>
      <w:lvlJc w:val="left"/>
      <w:pPr>
        <w:tabs>
          <w:tab w:val="num" w:pos="3600"/>
        </w:tabs>
        <w:ind w:left="3600" w:hanging="360"/>
      </w:pPr>
      <w:rPr>
        <w:rFonts w:ascii="Courier New" w:hAnsi="Courier New" w:hint="default"/>
      </w:rPr>
    </w:lvl>
    <w:lvl w:ilvl="5" w:tplc="9D8A24AA">
      <w:start w:val="1"/>
      <w:numFmt w:val="bullet"/>
      <w:lvlText w:val=""/>
      <w:lvlJc w:val="left"/>
      <w:pPr>
        <w:tabs>
          <w:tab w:val="num" w:pos="4320"/>
        </w:tabs>
        <w:ind w:left="4320" w:hanging="360"/>
      </w:pPr>
      <w:rPr>
        <w:rFonts w:ascii="Wingdings" w:hAnsi="Wingdings" w:hint="default"/>
      </w:rPr>
    </w:lvl>
    <w:lvl w:ilvl="6" w:tplc="0FFEC028">
      <w:start w:val="1"/>
      <w:numFmt w:val="bullet"/>
      <w:lvlText w:val=""/>
      <w:lvlJc w:val="left"/>
      <w:pPr>
        <w:tabs>
          <w:tab w:val="num" w:pos="5040"/>
        </w:tabs>
        <w:ind w:left="5040" w:hanging="360"/>
      </w:pPr>
      <w:rPr>
        <w:rFonts w:ascii="Symbol" w:hAnsi="Symbol" w:hint="default"/>
      </w:rPr>
    </w:lvl>
    <w:lvl w:ilvl="7" w:tplc="38989250">
      <w:start w:val="1"/>
      <w:numFmt w:val="bullet"/>
      <w:lvlText w:val="o"/>
      <w:lvlJc w:val="left"/>
      <w:pPr>
        <w:tabs>
          <w:tab w:val="num" w:pos="5760"/>
        </w:tabs>
        <w:ind w:left="5760" w:hanging="360"/>
      </w:pPr>
      <w:rPr>
        <w:rFonts w:ascii="Courier New" w:hAnsi="Courier New" w:hint="default"/>
      </w:rPr>
    </w:lvl>
    <w:lvl w:ilvl="8" w:tplc="7B1C63E6">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BookAntiqua" w:hAnsi="BookAntiqua" w:cs="BookAntiqu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06F6048"/>
    <w:multiLevelType w:val="hybridMultilevel"/>
    <w:tmpl w:val="F7A2A440"/>
    <w:lvl w:ilvl="0" w:tplc="46F0C02C">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0795EFA"/>
    <w:multiLevelType w:val="hybridMultilevel"/>
    <w:tmpl w:val="AF2CD86C"/>
    <w:lvl w:ilvl="0" w:tplc="46F0C02C">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08D404C"/>
    <w:multiLevelType w:val="hybridMultilevel"/>
    <w:tmpl w:val="BA9465D6"/>
    <w:lvl w:ilvl="0" w:tplc="46F0C02C">
      <w:start w:val="5"/>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0DE77B3"/>
    <w:multiLevelType w:val="hybridMultilevel"/>
    <w:tmpl w:val="CEDA240A"/>
    <w:lvl w:ilvl="0" w:tplc="46F0C02C">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83279A"/>
    <w:multiLevelType w:val="hybridMultilevel"/>
    <w:tmpl w:val="FDC4E99C"/>
    <w:lvl w:ilvl="0" w:tplc="46F0C02C">
      <w:start w:val="5"/>
      <w:numFmt w:val="bullet"/>
      <w:lvlText w:val="-"/>
      <w:lvlJc w:val="left"/>
      <w:pPr>
        <w:ind w:left="1104" w:hanging="360"/>
      </w:pPr>
      <w:rPr>
        <w:rFonts w:ascii="Calibri" w:eastAsia="Calibri" w:hAnsi="Calibri" w:cs="Calibri" w:hint="default"/>
      </w:rPr>
    </w:lvl>
    <w:lvl w:ilvl="1" w:tplc="04100003" w:tentative="1">
      <w:start w:val="1"/>
      <w:numFmt w:val="bullet"/>
      <w:lvlText w:val="o"/>
      <w:lvlJc w:val="left"/>
      <w:pPr>
        <w:ind w:left="1824" w:hanging="360"/>
      </w:pPr>
      <w:rPr>
        <w:rFonts w:ascii="Courier New" w:hAnsi="Courier New" w:cs="Courier New" w:hint="default"/>
      </w:rPr>
    </w:lvl>
    <w:lvl w:ilvl="2" w:tplc="04100005" w:tentative="1">
      <w:start w:val="1"/>
      <w:numFmt w:val="bullet"/>
      <w:lvlText w:val=""/>
      <w:lvlJc w:val="left"/>
      <w:pPr>
        <w:ind w:left="2544" w:hanging="360"/>
      </w:pPr>
      <w:rPr>
        <w:rFonts w:ascii="Wingdings" w:hAnsi="Wingdings" w:hint="default"/>
      </w:rPr>
    </w:lvl>
    <w:lvl w:ilvl="3" w:tplc="04100001" w:tentative="1">
      <w:start w:val="1"/>
      <w:numFmt w:val="bullet"/>
      <w:lvlText w:val=""/>
      <w:lvlJc w:val="left"/>
      <w:pPr>
        <w:ind w:left="3264" w:hanging="360"/>
      </w:pPr>
      <w:rPr>
        <w:rFonts w:ascii="Symbol" w:hAnsi="Symbol" w:hint="default"/>
      </w:rPr>
    </w:lvl>
    <w:lvl w:ilvl="4" w:tplc="04100003" w:tentative="1">
      <w:start w:val="1"/>
      <w:numFmt w:val="bullet"/>
      <w:lvlText w:val="o"/>
      <w:lvlJc w:val="left"/>
      <w:pPr>
        <w:ind w:left="3984" w:hanging="360"/>
      </w:pPr>
      <w:rPr>
        <w:rFonts w:ascii="Courier New" w:hAnsi="Courier New" w:cs="Courier New" w:hint="default"/>
      </w:rPr>
    </w:lvl>
    <w:lvl w:ilvl="5" w:tplc="04100005" w:tentative="1">
      <w:start w:val="1"/>
      <w:numFmt w:val="bullet"/>
      <w:lvlText w:val=""/>
      <w:lvlJc w:val="left"/>
      <w:pPr>
        <w:ind w:left="4704" w:hanging="360"/>
      </w:pPr>
      <w:rPr>
        <w:rFonts w:ascii="Wingdings" w:hAnsi="Wingdings" w:hint="default"/>
      </w:rPr>
    </w:lvl>
    <w:lvl w:ilvl="6" w:tplc="04100001" w:tentative="1">
      <w:start w:val="1"/>
      <w:numFmt w:val="bullet"/>
      <w:lvlText w:val=""/>
      <w:lvlJc w:val="left"/>
      <w:pPr>
        <w:ind w:left="5424" w:hanging="360"/>
      </w:pPr>
      <w:rPr>
        <w:rFonts w:ascii="Symbol" w:hAnsi="Symbol" w:hint="default"/>
      </w:rPr>
    </w:lvl>
    <w:lvl w:ilvl="7" w:tplc="04100003" w:tentative="1">
      <w:start w:val="1"/>
      <w:numFmt w:val="bullet"/>
      <w:lvlText w:val="o"/>
      <w:lvlJc w:val="left"/>
      <w:pPr>
        <w:ind w:left="6144" w:hanging="360"/>
      </w:pPr>
      <w:rPr>
        <w:rFonts w:ascii="Courier New" w:hAnsi="Courier New" w:cs="Courier New" w:hint="default"/>
      </w:rPr>
    </w:lvl>
    <w:lvl w:ilvl="8" w:tplc="04100005" w:tentative="1">
      <w:start w:val="1"/>
      <w:numFmt w:val="bullet"/>
      <w:lvlText w:val=""/>
      <w:lvlJc w:val="left"/>
      <w:pPr>
        <w:ind w:left="6864" w:hanging="360"/>
      </w:pPr>
      <w:rPr>
        <w:rFonts w:ascii="Wingdings" w:hAnsi="Wingdings" w:hint="default"/>
      </w:rPr>
    </w:lvl>
  </w:abstractNum>
  <w:abstractNum w:abstractNumId="8" w15:restartNumberingAfterBreak="0">
    <w:nsid w:val="0BF69C88"/>
    <w:multiLevelType w:val="hybridMultilevel"/>
    <w:tmpl w:val="FA06479A"/>
    <w:lvl w:ilvl="0" w:tplc="632AC902">
      <w:start w:val="1"/>
      <w:numFmt w:val="bullet"/>
      <w:lvlText w:val="-"/>
      <w:lvlJc w:val="left"/>
      <w:pPr>
        <w:ind w:left="720" w:hanging="360"/>
      </w:pPr>
      <w:rPr>
        <w:rFonts w:ascii="Calibri" w:hAnsi="Calibri" w:hint="default"/>
      </w:rPr>
    </w:lvl>
    <w:lvl w:ilvl="1" w:tplc="0062EB8C">
      <w:start w:val="1"/>
      <w:numFmt w:val="bullet"/>
      <w:lvlText w:val="o"/>
      <w:lvlJc w:val="left"/>
      <w:pPr>
        <w:ind w:left="1440" w:hanging="360"/>
      </w:pPr>
      <w:rPr>
        <w:rFonts w:ascii="Courier New" w:hAnsi="Courier New" w:hint="default"/>
      </w:rPr>
    </w:lvl>
    <w:lvl w:ilvl="2" w:tplc="FB2C7294">
      <w:start w:val="1"/>
      <w:numFmt w:val="bullet"/>
      <w:lvlText w:val=""/>
      <w:lvlJc w:val="left"/>
      <w:pPr>
        <w:ind w:left="2160" w:hanging="360"/>
      </w:pPr>
      <w:rPr>
        <w:rFonts w:ascii="Wingdings" w:hAnsi="Wingdings" w:hint="default"/>
      </w:rPr>
    </w:lvl>
    <w:lvl w:ilvl="3" w:tplc="03005A78">
      <w:start w:val="1"/>
      <w:numFmt w:val="bullet"/>
      <w:lvlText w:val=""/>
      <w:lvlJc w:val="left"/>
      <w:pPr>
        <w:ind w:left="2880" w:hanging="360"/>
      </w:pPr>
      <w:rPr>
        <w:rFonts w:ascii="Symbol" w:hAnsi="Symbol" w:hint="default"/>
      </w:rPr>
    </w:lvl>
    <w:lvl w:ilvl="4" w:tplc="48CE52D4">
      <w:start w:val="1"/>
      <w:numFmt w:val="bullet"/>
      <w:lvlText w:val="o"/>
      <w:lvlJc w:val="left"/>
      <w:pPr>
        <w:ind w:left="3600" w:hanging="360"/>
      </w:pPr>
      <w:rPr>
        <w:rFonts w:ascii="Courier New" w:hAnsi="Courier New" w:hint="default"/>
      </w:rPr>
    </w:lvl>
    <w:lvl w:ilvl="5" w:tplc="F1E8FE94">
      <w:start w:val="1"/>
      <w:numFmt w:val="bullet"/>
      <w:lvlText w:val=""/>
      <w:lvlJc w:val="left"/>
      <w:pPr>
        <w:ind w:left="4320" w:hanging="360"/>
      </w:pPr>
      <w:rPr>
        <w:rFonts w:ascii="Wingdings" w:hAnsi="Wingdings" w:hint="default"/>
      </w:rPr>
    </w:lvl>
    <w:lvl w:ilvl="6" w:tplc="38C652FA">
      <w:start w:val="1"/>
      <w:numFmt w:val="bullet"/>
      <w:lvlText w:val=""/>
      <w:lvlJc w:val="left"/>
      <w:pPr>
        <w:ind w:left="5040" w:hanging="360"/>
      </w:pPr>
      <w:rPr>
        <w:rFonts w:ascii="Symbol" w:hAnsi="Symbol" w:hint="default"/>
      </w:rPr>
    </w:lvl>
    <w:lvl w:ilvl="7" w:tplc="BBA07C60">
      <w:start w:val="1"/>
      <w:numFmt w:val="bullet"/>
      <w:lvlText w:val="o"/>
      <w:lvlJc w:val="left"/>
      <w:pPr>
        <w:ind w:left="5760" w:hanging="360"/>
      </w:pPr>
      <w:rPr>
        <w:rFonts w:ascii="Courier New" w:hAnsi="Courier New" w:hint="default"/>
      </w:rPr>
    </w:lvl>
    <w:lvl w:ilvl="8" w:tplc="F0E2D320">
      <w:start w:val="1"/>
      <w:numFmt w:val="bullet"/>
      <w:lvlText w:val=""/>
      <w:lvlJc w:val="left"/>
      <w:pPr>
        <w:ind w:left="6480" w:hanging="360"/>
      </w:pPr>
      <w:rPr>
        <w:rFonts w:ascii="Wingdings" w:hAnsi="Wingdings" w:hint="default"/>
      </w:rPr>
    </w:lvl>
  </w:abstractNum>
  <w:abstractNum w:abstractNumId="9" w15:restartNumberingAfterBreak="0">
    <w:nsid w:val="0F2824A2"/>
    <w:multiLevelType w:val="multilevel"/>
    <w:tmpl w:val="2AD22952"/>
    <w:lvl w:ilvl="0">
      <w:start w:val="2"/>
      <w:numFmt w:val="bullet"/>
      <w:lvlText w:val="-"/>
      <w:lvlJc w:val="left"/>
      <w:pPr>
        <w:tabs>
          <w:tab w:val="num" w:pos="1058"/>
        </w:tabs>
        <w:ind w:left="1778"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88F2229"/>
    <w:multiLevelType w:val="hybridMultilevel"/>
    <w:tmpl w:val="79F42468"/>
    <w:lvl w:ilvl="0" w:tplc="46F0C02C">
      <w:start w:val="5"/>
      <w:numFmt w:val="bullet"/>
      <w:lvlText w:val="-"/>
      <w:lvlJc w:val="left"/>
      <w:pPr>
        <w:ind w:left="1104" w:hanging="360"/>
      </w:pPr>
      <w:rPr>
        <w:rFonts w:ascii="Calibri" w:eastAsia="Calibri" w:hAnsi="Calibri" w:cs="Calibri" w:hint="default"/>
      </w:rPr>
    </w:lvl>
    <w:lvl w:ilvl="1" w:tplc="04100003" w:tentative="1">
      <w:start w:val="1"/>
      <w:numFmt w:val="bullet"/>
      <w:lvlText w:val="o"/>
      <w:lvlJc w:val="left"/>
      <w:pPr>
        <w:ind w:left="1824" w:hanging="360"/>
      </w:pPr>
      <w:rPr>
        <w:rFonts w:ascii="Courier New" w:hAnsi="Courier New" w:cs="Courier New" w:hint="default"/>
      </w:rPr>
    </w:lvl>
    <w:lvl w:ilvl="2" w:tplc="04100005">
      <w:start w:val="1"/>
      <w:numFmt w:val="bullet"/>
      <w:lvlText w:val=""/>
      <w:lvlJc w:val="left"/>
      <w:pPr>
        <w:ind w:left="2544" w:hanging="360"/>
      </w:pPr>
      <w:rPr>
        <w:rFonts w:ascii="Wingdings" w:hAnsi="Wingdings" w:hint="default"/>
      </w:rPr>
    </w:lvl>
    <w:lvl w:ilvl="3" w:tplc="04100001" w:tentative="1">
      <w:start w:val="1"/>
      <w:numFmt w:val="bullet"/>
      <w:lvlText w:val=""/>
      <w:lvlJc w:val="left"/>
      <w:pPr>
        <w:ind w:left="3264" w:hanging="360"/>
      </w:pPr>
      <w:rPr>
        <w:rFonts w:ascii="Symbol" w:hAnsi="Symbol" w:hint="default"/>
      </w:rPr>
    </w:lvl>
    <w:lvl w:ilvl="4" w:tplc="04100003" w:tentative="1">
      <w:start w:val="1"/>
      <w:numFmt w:val="bullet"/>
      <w:lvlText w:val="o"/>
      <w:lvlJc w:val="left"/>
      <w:pPr>
        <w:ind w:left="3984" w:hanging="360"/>
      </w:pPr>
      <w:rPr>
        <w:rFonts w:ascii="Courier New" w:hAnsi="Courier New" w:cs="Courier New" w:hint="default"/>
      </w:rPr>
    </w:lvl>
    <w:lvl w:ilvl="5" w:tplc="04100005" w:tentative="1">
      <w:start w:val="1"/>
      <w:numFmt w:val="bullet"/>
      <w:lvlText w:val=""/>
      <w:lvlJc w:val="left"/>
      <w:pPr>
        <w:ind w:left="4704" w:hanging="360"/>
      </w:pPr>
      <w:rPr>
        <w:rFonts w:ascii="Wingdings" w:hAnsi="Wingdings" w:hint="default"/>
      </w:rPr>
    </w:lvl>
    <w:lvl w:ilvl="6" w:tplc="04100001" w:tentative="1">
      <w:start w:val="1"/>
      <w:numFmt w:val="bullet"/>
      <w:lvlText w:val=""/>
      <w:lvlJc w:val="left"/>
      <w:pPr>
        <w:ind w:left="5424" w:hanging="360"/>
      </w:pPr>
      <w:rPr>
        <w:rFonts w:ascii="Symbol" w:hAnsi="Symbol" w:hint="default"/>
      </w:rPr>
    </w:lvl>
    <w:lvl w:ilvl="7" w:tplc="04100003" w:tentative="1">
      <w:start w:val="1"/>
      <w:numFmt w:val="bullet"/>
      <w:lvlText w:val="o"/>
      <w:lvlJc w:val="left"/>
      <w:pPr>
        <w:ind w:left="6144" w:hanging="360"/>
      </w:pPr>
      <w:rPr>
        <w:rFonts w:ascii="Courier New" w:hAnsi="Courier New" w:cs="Courier New" w:hint="default"/>
      </w:rPr>
    </w:lvl>
    <w:lvl w:ilvl="8" w:tplc="04100005" w:tentative="1">
      <w:start w:val="1"/>
      <w:numFmt w:val="bullet"/>
      <w:lvlText w:val=""/>
      <w:lvlJc w:val="left"/>
      <w:pPr>
        <w:ind w:left="6864" w:hanging="360"/>
      </w:pPr>
      <w:rPr>
        <w:rFonts w:ascii="Wingdings" w:hAnsi="Wingdings" w:hint="default"/>
      </w:rPr>
    </w:lvl>
  </w:abstractNum>
  <w:abstractNum w:abstractNumId="11" w15:restartNumberingAfterBreak="0">
    <w:nsid w:val="2B7854A4"/>
    <w:multiLevelType w:val="hybridMultilevel"/>
    <w:tmpl w:val="63E25C18"/>
    <w:lvl w:ilvl="0" w:tplc="46F0C02C">
      <w:start w:val="5"/>
      <w:numFmt w:val="bullet"/>
      <w:lvlText w:val="-"/>
      <w:lvlJc w:val="left"/>
      <w:pPr>
        <w:tabs>
          <w:tab w:val="num" w:pos="1637"/>
        </w:tabs>
        <w:ind w:left="1637" w:hanging="360"/>
      </w:pPr>
      <w:rPr>
        <w:rFonts w:ascii="Calibri" w:eastAsia="Calibri" w:hAnsi="Calibri" w:cs="Calibri" w:hint="default"/>
      </w:rPr>
    </w:lvl>
    <w:lvl w:ilvl="1" w:tplc="FFFFFFFF">
      <w:start w:val="1"/>
      <w:numFmt w:val="bullet"/>
      <w:lvlText w:val=""/>
      <w:lvlJc w:val="left"/>
      <w:pPr>
        <w:tabs>
          <w:tab w:val="num" w:pos="720"/>
        </w:tabs>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3D8DA3"/>
    <w:multiLevelType w:val="hybridMultilevel"/>
    <w:tmpl w:val="FFFFFFFF"/>
    <w:lvl w:ilvl="0" w:tplc="5FBE7BD2">
      <w:start w:val="1"/>
      <w:numFmt w:val="bullet"/>
      <w:lvlText w:val="-"/>
      <w:lvlJc w:val="left"/>
      <w:pPr>
        <w:ind w:left="686" w:hanging="360"/>
      </w:pPr>
      <w:rPr>
        <w:rFonts w:ascii="Aptos" w:hAnsi="Aptos" w:hint="default"/>
      </w:rPr>
    </w:lvl>
    <w:lvl w:ilvl="1" w:tplc="CBC00312">
      <w:start w:val="1"/>
      <w:numFmt w:val="bullet"/>
      <w:lvlText w:val="o"/>
      <w:lvlJc w:val="left"/>
      <w:pPr>
        <w:ind w:left="1406" w:hanging="360"/>
      </w:pPr>
      <w:rPr>
        <w:rFonts w:ascii="Courier New" w:hAnsi="Courier New" w:hint="default"/>
      </w:rPr>
    </w:lvl>
    <w:lvl w:ilvl="2" w:tplc="3F309400">
      <w:start w:val="1"/>
      <w:numFmt w:val="bullet"/>
      <w:lvlText w:val=""/>
      <w:lvlJc w:val="left"/>
      <w:pPr>
        <w:ind w:left="2126" w:hanging="360"/>
      </w:pPr>
      <w:rPr>
        <w:rFonts w:ascii="Wingdings" w:hAnsi="Wingdings" w:hint="default"/>
      </w:rPr>
    </w:lvl>
    <w:lvl w:ilvl="3" w:tplc="30E891F6">
      <w:start w:val="1"/>
      <w:numFmt w:val="bullet"/>
      <w:lvlText w:val=""/>
      <w:lvlJc w:val="left"/>
      <w:pPr>
        <w:ind w:left="2846" w:hanging="360"/>
      </w:pPr>
      <w:rPr>
        <w:rFonts w:ascii="Symbol" w:hAnsi="Symbol" w:hint="default"/>
      </w:rPr>
    </w:lvl>
    <w:lvl w:ilvl="4" w:tplc="07A83A66">
      <w:start w:val="1"/>
      <w:numFmt w:val="bullet"/>
      <w:lvlText w:val="o"/>
      <w:lvlJc w:val="left"/>
      <w:pPr>
        <w:ind w:left="3566" w:hanging="360"/>
      </w:pPr>
      <w:rPr>
        <w:rFonts w:ascii="Courier New" w:hAnsi="Courier New" w:hint="default"/>
      </w:rPr>
    </w:lvl>
    <w:lvl w:ilvl="5" w:tplc="C152E8AE">
      <w:start w:val="1"/>
      <w:numFmt w:val="bullet"/>
      <w:lvlText w:val=""/>
      <w:lvlJc w:val="left"/>
      <w:pPr>
        <w:ind w:left="4286" w:hanging="360"/>
      </w:pPr>
      <w:rPr>
        <w:rFonts w:ascii="Wingdings" w:hAnsi="Wingdings" w:hint="default"/>
      </w:rPr>
    </w:lvl>
    <w:lvl w:ilvl="6" w:tplc="22D2485E">
      <w:start w:val="1"/>
      <w:numFmt w:val="bullet"/>
      <w:lvlText w:val=""/>
      <w:lvlJc w:val="left"/>
      <w:pPr>
        <w:ind w:left="5006" w:hanging="360"/>
      </w:pPr>
      <w:rPr>
        <w:rFonts w:ascii="Symbol" w:hAnsi="Symbol" w:hint="default"/>
      </w:rPr>
    </w:lvl>
    <w:lvl w:ilvl="7" w:tplc="C1D0007E">
      <w:start w:val="1"/>
      <w:numFmt w:val="bullet"/>
      <w:lvlText w:val="o"/>
      <w:lvlJc w:val="left"/>
      <w:pPr>
        <w:ind w:left="5726" w:hanging="360"/>
      </w:pPr>
      <w:rPr>
        <w:rFonts w:ascii="Courier New" w:hAnsi="Courier New" w:hint="default"/>
      </w:rPr>
    </w:lvl>
    <w:lvl w:ilvl="8" w:tplc="48A67238">
      <w:start w:val="1"/>
      <w:numFmt w:val="bullet"/>
      <w:lvlText w:val=""/>
      <w:lvlJc w:val="left"/>
      <w:pPr>
        <w:ind w:left="6446" w:hanging="360"/>
      </w:pPr>
      <w:rPr>
        <w:rFonts w:ascii="Wingdings" w:hAnsi="Wingdings" w:hint="default"/>
      </w:rPr>
    </w:lvl>
  </w:abstractNum>
  <w:abstractNum w:abstractNumId="13" w15:restartNumberingAfterBreak="0">
    <w:nsid w:val="30154991"/>
    <w:multiLevelType w:val="hybridMultilevel"/>
    <w:tmpl w:val="0E10C92E"/>
    <w:lvl w:ilvl="0" w:tplc="46F0C02C">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0A7239"/>
    <w:multiLevelType w:val="hybridMultilevel"/>
    <w:tmpl w:val="808E3B64"/>
    <w:lvl w:ilvl="0" w:tplc="46F0C02C">
      <w:start w:val="5"/>
      <w:numFmt w:val="bullet"/>
      <w:lvlText w:val="-"/>
      <w:lvlJc w:val="left"/>
      <w:pPr>
        <w:ind w:left="1104" w:hanging="360"/>
      </w:pPr>
      <w:rPr>
        <w:rFonts w:ascii="Calibri" w:eastAsia="Calibri" w:hAnsi="Calibri" w:cs="Calibri" w:hint="default"/>
      </w:rPr>
    </w:lvl>
    <w:lvl w:ilvl="1" w:tplc="04100003" w:tentative="1">
      <w:start w:val="1"/>
      <w:numFmt w:val="bullet"/>
      <w:lvlText w:val="o"/>
      <w:lvlJc w:val="left"/>
      <w:pPr>
        <w:ind w:left="1824" w:hanging="360"/>
      </w:pPr>
      <w:rPr>
        <w:rFonts w:ascii="Courier New" w:hAnsi="Courier New" w:cs="Courier New" w:hint="default"/>
      </w:rPr>
    </w:lvl>
    <w:lvl w:ilvl="2" w:tplc="04100005">
      <w:start w:val="1"/>
      <w:numFmt w:val="bullet"/>
      <w:lvlText w:val=""/>
      <w:lvlJc w:val="left"/>
      <w:pPr>
        <w:ind w:left="2544" w:hanging="360"/>
      </w:pPr>
      <w:rPr>
        <w:rFonts w:ascii="Wingdings" w:hAnsi="Wingdings" w:hint="default"/>
      </w:rPr>
    </w:lvl>
    <w:lvl w:ilvl="3" w:tplc="04100001" w:tentative="1">
      <w:start w:val="1"/>
      <w:numFmt w:val="bullet"/>
      <w:lvlText w:val=""/>
      <w:lvlJc w:val="left"/>
      <w:pPr>
        <w:ind w:left="3264" w:hanging="360"/>
      </w:pPr>
      <w:rPr>
        <w:rFonts w:ascii="Symbol" w:hAnsi="Symbol" w:hint="default"/>
      </w:rPr>
    </w:lvl>
    <w:lvl w:ilvl="4" w:tplc="04100003">
      <w:start w:val="1"/>
      <w:numFmt w:val="bullet"/>
      <w:lvlText w:val="o"/>
      <w:lvlJc w:val="left"/>
      <w:pPr>
        <w:ind w:left="3984" w:hanging="360"/>
      </w:pPr>
      <w:rPr>
        <w:rFonts w:ascii="Courier New" w:hAnsi="Courier New" w:cs="Courier New" w:hint="default"/>
      </w:rPr>
    </w:lvl>
    <w:lvl w:ilvl="5" w:tplc="04100005" w:tentative="1">
      <w:start w:val="1"/>
      <w:numFmt w:val="bullet"/>
      <w:lvlText w:val=""/>
      <w:lvlJc w:val="left"/>
      <w:pPr>
        <w:ind w:left="4704" w:hanging="360"/>
      </w:pPr>
      <w:rPr>
        <w:rFonts w:ascii="Wingdings" w:hAnsi="Wingdings" w:hint="default"/>
      </w:rPr>
    </w:lvl>
    <w:lvl w:ilvl="6" w:tplc="04100001" w:tentative="1">
      <w:start w:val="1"/>
      <w:numFmt w:val="bullet"/>
      <w:lvlText w:val=""/>
      <w:lvlJc w:val="left"/>
      <w:pPr>
        <w:ind w:left="5424" w:hanging="360"/>
      </w:pPr>
      <w:rPr>
        <w:rFonts w:ascii="Symbol" w:hAnsi="Symbol" w:hint="default"/>
      </w:rPr>
    </w:lvl>
    <w:lvl w:ilvl="7" w:tplc="04100003" w:tentative="1">
      <w:start w:val="1"/>
      <w:numFmt w:val="bullet"/>
      <w:lvlText w:val="o"/>
      <w:lvlJc w:val="left"/>
      <w:pPr>
        <w:ind w:left="6144" w:hanging="360"/>
      </w:pPr>
      <w:rPr>
        <w:rFonts w:ascii="Courier New" w:hAnsi="Courier New" w:cs="Courier New" w:hint="default"/>
      </w:rPr>
    </w:lvl>
    <w:lvl w:ilvl="8" w:tplc="04100005" w:tentative="1">
      <w:start w:val="1"/>
      <w:numFmt w:val="bullet"/>
      <w:lvlText w:val=""/>
      <w:lvlJc w:val="left"/>
      <w:pPr>
        <w:ind w:left="6864" w:hanging="360"/>
      </w:pPr>
      <w:rPr>
        <w:rFonts w:ascii="Wingdings" w:hAnsi="Wingdings" w:hint="default"/>
      </w:rPr>
    </w:lvl>
  </w:abstractNum>
  <w:abstractNum w:abstractNumId="15" w15:restartNumberingAfterBreak="0">
    <w:nsid w:val="39FAA4EF"/>
    <w:multiLevelType w:val="hybridMultilevel"/>
    <w:tmpl w:val="FFFFFFFF"/>
    <w:lvl w:ilvl="0" w:tplc="EBEAF4D8">
      <w:start w:val="1"/>
      <w:numFmt w:val="decimal"/>
      <w:lvlText w:val="%1."/>
      <w:lvlJc w:val="left"/>
      <w:pPr>
        <w:ind w:left="704" w:hanging="360"/>
      </w:pPr>
      <w:rPr>
        <w:rFonts w:ascii="Calibri" w:hAnsi="Calibri" w:hint="default"/>
      </w:rPr>
    </w:lvl>
    <w:lvl w:ilvl="1" w:tplc="B2BC6EEA">
      <w:start w:val="1"/>
      <w:numFmt w:val="lowerLetter"/>
      <w:lvlText w:val="%2."/>
      <w:lvlJc w:val="left"/>
      <w:pPr>
        <w:ind w:left="1440" w:hanging="360"/>
      </w:pPr>
    </w:lvl>
    <w:lvl w:ilvl="2" w:tplc="64186A8A">
      <w:start w:val="1"/>
      <w:numFmt w:val="lowerRoman"/>
      <w:lvlText w:val="%3."/>
      <w:lvlJc w:val="right"/>
      <w:pPr>
        <w:ind w:left="2160" w:hanging="180"/>
      </w:pPr>
    </w:lvl>
    <w:lvl w:ilvl="3" w:tplc="ABE03F68">
      <w:start w:val="1"/>
      <w:numFmt w:val="decimal"/>
      <w:lvlText w:val="%4."/>
      <w:lvlJc w:val="left"/>
      <w:pPr>
        <w:ind w:left="2880" w:hanging="360"/>
      </w:pPr>
    </w:lvl>
    <w:lvl w:ilvl="4" w:tplc="D28E2BDA">
      <w:start w:val="1"/>
      <w:numFmt w:val="lowerLetter"/>
      <w:lvlText w:val="%5."/>
      <w:lvlJc w:val="left"/>
      <w:pPr>
        <w:ind w:left="3600" w:hanging="360"/>
      </w:pPr>
    </w:lvl>
    <w:lvl w:ilvl="5" w:tplc="AD8E9890">
      <w:start w:val="1"/>
      <w:numFmt w:val="lowerRoman"/>
      <w:lvlText w:val="%6."/>
      <w:lvlJc w:val="right"/>
      <w:pPr>
        <w:ind w:left="4320" w:hanging="180"/>
      </w:pPr>
    </w:lvl>
    <w:lvl w:ilvl="6" w:tplc="674C3E50">
      <w:start w:val="1"/>
      <w:numFmt w:val="decimal"/>
      <w:lvlText w:val="%7."/>
      <w:lvlJc w:val="left"/>
      <w:pPr>
        <w:ind w:left="5040" w:hanging="360"/>
      </w:pPr>
    </w:lvl>
    <w:lvl w:ilvl="7" w:tplc="12801BD8">
      <w:start w:val="1"/>
      <w:numFmt w:val="lowerLetter"/>
      <w:lvlText w:val="%8."/>
      <w:lvlJc w:val="left"/>
      <w:pPr>
        <w:ind w:left="5760" w:hanging="360"/>
      </w:pPr>
    </w:lvl>
    <w:lvl w:ilvl="8" w:tplc="73F6013A">
      <w:start w:val="1"/>
      <w:numFmt w:val="lowerRoman"/>
      <w:lvlText w:val="%9."/>
      <w:lvlJc w:val="right"/>
      <w:pPr>
        <w:ind w:left="6480" w:hanging="180"/>
      </w:pPr>
    </w:lvl>
  </w:abstractNum>
  <w:abstractNum w:abstractNumId="16" w15:restartNumberingAfterBreak="0">
    <w:nsid w:val="3BEA4211"/>
    <w:multiLevelType w:val="hybridMultilevel"/>
    <w:tmpl w:val="7F3A5D22"/>
    <w:lvl w:ilvl="0" w:tplc="46F0C02C">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BC87624"/>
    <w:multiLevelType w:val="hybridMultilevel"/>
    <w:tmpl w:val="1AAA2A58"/>
    <w:lvl w:ilvl="0" w:tplc="46F0C02C">
      <w:start w:val="5"/>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D0050DF"/>
    <w:multiLevelType w:val="hybridMultilevel"/>
    <w:tmpl w:val="96B4015C"/>
    <w:lvl w:ilvl="0" w:tplc="46F0C02C">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58C2C19"/>
    <w:multiLevelType w:val="hybridMultilevel"/>
    <w:tmpl w:val="1B8644FA"/>
    <w:lvl w:ilvl="0" w:tplc="83B06106">
      <w:start w:val="1"/>
      <w:numFmt w:val="bullet"/>
      <w:lvlText w:val="-"/>
      <w:lvlJc w:val="left"/>
      <w:pPr>
        <w:ind w:left="720" w:hanging="360"/>
      </w:pPr>
      <w:rPr>
        <w:rFonts w:ascii="Aptos" w:hAnsi="Aptos" w:hint="default"/>
      </w:rPr>
    </w:lvl>
    <w:lvl w:ilvl="1" w:tplc="93E8B94E">
      <w:start w:val="1"/>
      <w:numFmt w:val="bullet"/>
      <w:lvlText w:val="o"/>
      <w:lvlJc w:val="left"/>
      <w:pPr>
        <w:ind w:left="1440" w:hanging="360"/>
      </w:pPr>
      <w:rPr>
        <w:rFonts w:ascii="Courier New" w:hAnsi="Courier New" w:hint="default"/>
      </w:rPr>
    </w:lvl>
    <w:lvl w:ilvl="2" w:tplc="8FBEF062">
      <w:start w:val="1"/>
      <w:numFmt w:val="bullet"/>
      <w:lvlText w:val=""/>
      <w:lvlJc w:val="left"/>
      <w:pPr>
        <w:ind w:left="2160" w:hanging="360"/>
      </w:pPr>
      <w:rPr>
        <w:rFonts w:ascii="Wingdings" w:hAnsi="Wingdings" w:hint="default"/>
      </w:rPr>
    </w:lvl>
    <w:lvl w:ilvl="3" w:tplc="85B61408">
      <w:start w:val="1"/>
      <w:numFmt w:val="bullet"/>
      <w:lvlText w:val=""/>
      <w:lvlJc w:val="left"/>
      <w:pPr>
        <w:ind w:left="2880" w:hanging="360"/>
      </w:pPr>
      <w:rPr>
        <w:rFonts w:ascii="Symbol" w:hAnsi="Symbol" w:hint="default"/>
      </w:rPr>
    </w:lvl>
    <w:lvl w:ilvl="4" w:tplc="E0CEFD2E">
      <w:start w:val="1"/>
      <w:numFmt w:val="bullet"/>
      <w:lvlText w:val="o"/>
      <w:lvlJc w:val="left"/>
      <w:pPr>
        <w:ind w:left="3600" w:hanging="360"/>
      </w:pPr>
      <w:rPr>
        <w:rFonts w:ascii="Courier New" w:hAnsi="Courier New" w:hint="default"/>
      </w:rPr>
    </w:lvl>
    <w:lvl w:ilvl="5" w:tplc="7C901110">
      <w:start w:val="1"/>
      <w:numFmt w:val="bullet"/>
      <w:lvlText w:val=""/>
      <w:lvlJc w:val="left"/>
      <w:pPr>
        <w:ind w:left="4320" w:hanging="360"/>
      </w:pPr>
      <w:rPr>
        <w:rFonts w:ascii="Wingdings" w:hAnsi="Wingdings" w:hint="default"/>
      </w:rPr>
    </w:lvl>
    <w:lvl w:ilvl="6" w:tplc="E0B404EE">
      <w:start w:val="1"/>
      <w:numFmt w:val="bullet"/>
      <w:lvlText w:val=""/>
      <w:lvlJc w:val="left"/>
      <w:pPr>
        <w:ind w:left="5040" w:hanging="360"/>
      </w:pPr>
      <w:rPr>
        <w:rFonts w:ascii="Symbol" w:hAnsi="Symbol" w:hint="default"/>
      </w:rPr>
    </w:lvl>
    <w:lvl w:ilvl="7" w:tplc="76563F98">
      <w:start w:val="1"/>
      <w:numFmt w:val="bullet"/>
      <w:lvlText w:val="o"/>
      <w:lvlJc w:val="left"/>
      <w:pPr>
        <w:ind w:left="5760" w:hanging="360"/>
      </w:pPr>
      <w:rPr>
        <w:rFonts w:ascii="Courier New" w:hAnsi="Courier New" w:hint="default"/>
      </w:rPr>
    </w:lvl>
    <w:lvl w:ilvl="8" w:tplc="F43EA146">
      <w:start w:val="1"/>
      <w:numFmt w:val="bullet"/>
      <w:lvlText w:val=""/>
      <w:lvlJc w:val="left"/>
      <w:pPr>
        <w:ind w:left="6480" w:hanging="360"/>
      </w:pPr>
      <w:rPr>
        <w:rFonts w:ascii="Wingdings" w:hAnsi="Wingdings" w:hint="default"/>
      </w:rPr>
    </w:lvl>
  </w:abstractNum>
  <w:abstractNum w:abstractNumId="20" w15:restartNumberingAfterBreak="0">
    <w:nsid w:val="59F00B6E"/>
    <w:multiLevelType w:val="hybridMultilevel"/>
    <w:tmpl w:val="572A762C"/>
    <w:lvl w:ilvl="0" w:tplc="DDAA4BBE">
      <w:start w:val="1"/>
      <w:numFmt w:val="bullet"/>
      <w:lvlText w:val="-"/>
      <w:lvlJc w:val="left"/>
      <w:pPr>
        <w:ind w:left="720" w:hanging="360"/>
      </w:pPr>
      <w:rPr>
        <w:rFonts w:ascii="BookAntiqua" w:hAnsi="BookAntiqua" w:hint="default"/>
      </w:rPr>
    </w:lvl>
    <w:lvl w:ilvl="1" w:tplc="079AEE64">
      <w:start w:val="1"/>
      <w:numFmt w:val="bullet"/>
      <w:lvlText w:val="o"/>
      <w:lvlJc w:val="left"/>
      <w:pPr>
        <w:ind w:left="1440" w:hanging="360"/>
      </w:pPr>
      <w:rPr>
        <w:rFonts w:ascii="Courier New" w:hAnsi="Courier New" w:hint="default"/>
      </w:rPr>
    </w:lvl>
    <w:lvl w:ilvl="2" w:tplc="FAA8BC16">
      <w:start w:val="1"/>
      <w:numFmt w:val="bullet"/>
      <w:lvlText w:val=""/>
      <w:lvlJc w:val="left"/>
      <w:pPr>
        <w:ind w:left="2160" w:hanging="360"/>
      </w:pPr>
      <w:rPr>
        <w:rFonts w:ascii="Wingdings" w:hAnsi="Wingdings" w:hint="default"/>
      </w:rPr>
    </w:lvl>
    <w:lvl w:ilvl="3" w:tplc="528C246C">
      <w:start w:val="1"/>
      <w:numFmt w:val="bullet"/>
      <w:lvlText w:val=""/>
      <w:lvlJc w:val="left"/>
      <w:pPr>
        <w:ind w:left="2880" w:hanging="360"/>
      </w:pPr>
      <w:rPr>
        <w:rFonts w:ascii="Symbol" w:hAnsi="Symbol" w:hint="default"/>
      </w:rPr>
    </w:lvl>
    <w:lvl w:ilvl="4" w:tplc="9872CAEC">
      <w:start w:val="1"/>
      <w:numFmt w:val="bullet"/>
      <w:lvlText w:val="o"/>
      <w:lvlJc w:val="left"/>
      <w:pPr>
        <w:ind w:left="3600" w:hanging="360"/>
      </w:pPr>
      <w:rPr>
        <w:rFonts w:ascii="Courier New" w:hAnsi="Courier New" w:hint="default"/>
      </w:rPr>
    </w:lvl>
    <w:lvl w:ilvl="5" w:tplc="49B2A19E">
      <w:start w:val="1"/>
      <w:numFmt w:val="bullet"/>
      <w:lvlText w:val=""/>
      <w:lvlJc w:val="left"/>
      <w:pPr>
        <w:ind w:left="4320" w:hanging="360"/>
      </w:pPr>
      <w:rPr>
        <w:rFonts w:ascii="Wingdings" w:hAnsi="Wingdings" w:hint="default"/>
      </w:rPr>
    </w:lvl>
    <w:lvl w:ilvl="6" w:tplc="BEAE925A">
      <w:start w:val="1"/>
      <w:numFmt w:val="bullet"/>
      <w:lvlText w:val=""/>
      <w:lvlJc w:val="left"/>
      <w:pPr>
        <w:ind w:left="5040" w:hanging="360"/>
      </w:pPr>
      <w:rPr>
        <w:rFonts w:ascii="Symbol" w:hAnsi="Symbol" w:hint="default"/>
      </w:rPr>
    </w:lvl>
    <w:lvl w:ilvl="7" w:tplc="F4E23B68">
      <w:start w:val="1"/>
      <w:numFmt w:val="bullet"/>
      <w:lvlText w:val="o"/>
      <w:lvlJc w:val="left"/>
      <w:pPr>
        <w:ind w:left="5760" w:hanging="360"/>
      </w:pPr>
      <w:rPr>
        <w:rFonts w:ascii="Courier New" w:hAnsi="Courier New" w:hint="default"/>
      </w:rPr>
    </w:lvl>
    <w:lvl w:ilvl="8" w:tplc="86E6C802">
      <w:start w:val="1"/>
      <w:numFmt w:val="bullet"/>
      <w:lvlText w:val=""/>
      <w:lvlJc w:val="left"/>
      <w:pPr>
        <w:ind w:left="6480" w:hanging="360"/>
      </w:pPr>
      <w:rPr>
        <w:rFonts w:ascii="Wingdings" w:hAnsi="Wingdings" w:hint="default"/>
      </w:rPr>
    </w:lvl>
  </w:abstractNum>
  <w:abstractNum w:abstractNumId="21" w15:restartNumberingAfterBreak="0">
    <w:nsid w:val="5BA807E5"/>
    <w:multiLevelType w:val="hybridMultilevel"/>
    <w:tmpl w:val="2260FF18"/>
    <w:lvl w:ilvl="0" w:tplc="46F0C02C">
      <w:start w:val="5"/>
      <w:numFmt w:val="bullet"/>
      <w:lvlText w:val="-"/>
      <w:lvlJc w:val="left"/>
      <w:pPr>
        <w:ind w:left="904" w:hanging="360"/>
      </w:pPr>
      <w:rPr>
        <w:rFonts w:ascii="Calibri" w:eastAsia="Calibri" w:hAnsi="Calibri" w:cs="Calibri" w:hint="default"/>
      </w:rPr>
    </w:lvl>
    <w:lvl w:ilvl="1" w:tplc="04100003" w:tentative="1">
      <w:start w:val="1"/>
      <w:numFmt w:val="bullet"/>
      <w:lvlText w:val="o"/>
      <w:lvlJc w:val="left"/>
      <w:pPr>
        <w:ind w:left="1624" w:hanging="360"/>
      </w:pPr>
      <w:rPr>
        <w:rFonts w:ascii="Courier New" w:hAnsi="Courier New" w:cs="Courier New" w:hint="default"/>
      </w:rPr>
    </w:lvl>
    <w:lvl w:ilvl="2" w:tplc="04100005" w:tentative="1">
      <w:start w:val="1"/>
      <w:numFmt w:val="bullet"/>
      <w:lvlText w:val=""/>
      <w:lvlJc w:val="left"/>
      <w:pPr>
        <w:ind w:left="2344" w:hanging="360"/>
      </w:pPr>
      <w:rPr>
        <w:rFonts w:ascii="Wingdings" w:hAnsi="Wingdings" w:hint="default"/>
      </w:rPr>
    </w:lvl>
    <w:lvl w:ilvl="3" w:tplc="04100001" w:tentative="1">
      <w:start w:val="1"/>
      <w:numFmt w:val="bullet"/>
      <w:lvlText w:val=""/>
      <w:lvlJc w:val="left"/>
      <w:pPr>
        <w:ind w:left="3064" w:hanging="360"/>
      </w:pPr>
      <w:rPr>
        <w:rFonts w:ascii="Symbol" w:hAnsi="Symbol" w:hint="default"/>
      </w:rPr>
    </w:lvl>
    <w:lvl w:ilvl="4" w:tplc="04100003" w:tentative="1">
      <w:start w:val="1"/>
      <w:numFmt w:val="bullet"/>
      <w:lvlText w:val="o"/>
      <w:lvlJc w:val="left"/>
      <w:pPr>
        <w:ind w:left="3784" w:hanging="360"/>
      </w:pPr>
      <w:rPr>
        <w:rFonts w:ascii="Courier New" w:hAnsi="Courier New" w:cs="Courier New" w:hint="default"/>
      </w:rPr>
    </w:lvl>
    <w:lvl w:ilvl="5" w:tplc="04100005" w:tentative="1">
      <w:start w:val="1"/>
      <w:numFmt w:val="bullet"/>
      <w:lvlText w:val=""/>
      <w:lvlJc w:val="left"/>
      <w:pPr>
        <w:ind w:left="4504" w:hanging="360"/>
      </w:pPr>
      <w:rPr>
        <w:rFonts w:ascii="Wingdings" w:hAnsi="Wingdings" w:hint="default"/>
      </w:rPr>
    </w:lvl>
    <w:lvl w:ilvl="6" w:tplc="04100001" w:tentative="1">
      <w:start w:val="1"/>
      <w:numFmt w:val="bullet"/>
      <w:lvlText w:val=""/>
      <w:lvlJc w:val="left"/>
      <w:pPr>
        <w:ind w:left="5224" w:hanging="360"/>
      </w:pPr>
      <w:rPr>
        <w:rFonts w:ascii="Symbol" w:hAnsi="Symbol" w:hint="default"/>
      </w:rPr>
    </w:lvl>
    <w:lvl w:ilvl="7" w:tplc="04100003" w:tentative="1">
      <w:start w:val="1"/>
      <w:numFmt w:val="bullet"/>
      <w:lvlText w:val="o"/>
      <w:lvlJc w:val="left"/>
      <w:pPr>
        <w:ind w:left="5944" w:hanging="360"/>
      </w:pPr>
      <w:rPr>
        <w:rFonts w:ascii="Courier New" w:hAnsi="Courier New" w:cs="Courier New" w:hint="default"/>
      </w:rPr>
    </w:lvl>
    <w:lvl w:ilvl="8" w:tplc="04100005" w:tentative="1">
      <w:start w:val="1"/>
      <w:numFmt w:val="bullet"/>
      <w:lvlText w:val=""/>
      <w:lvlJc w:val="left"/>
      <w:pPr>
        <w:ind w:left="6664" w:hanging="360"/>
      </w:pPr>
      <w:rPr>
        <w:rFonts w:ascii="Wingdings" w:hAnsi="Wingdings" w:hint="default"/>
      </w:rPr>
    </w:lvl>
  </w:abstractNum>
  <w:abstractNum w:abstractNumId="22" w15:restartNumberingAfterBreak="0">
    <w:nsid w:val="6C20A4D9"/>
    <w:multiLevelType w:val="hybridMultilevel"/>
    <w:tmpl w:val="FFFFFFFF"/>
    <w:lvl w:ilvl="0" w:tplc="F68E4A20">
      <w:start w:val="1"/>
      <w:numFmt w:val="bullet"/>
      <w:lvlText w:val="-"/>
      <w:lvlJc w:val="left"/>
      <w:pPr>
        <w:ind w:left="686" w:hanging="360"/>
      </w:pPr>
      <w:rPr>
        <w:rFonts w:ascii="Aptos" w:hAnsi="Aptos" w:hint="default"/>
      </w:rPr>
    </w:lvl>
    <w:lvl w:ilvl="1" w:tplc="FA842110">
      <w:start w:val="1"/>
      <w:numFmt w:val="bullet"/>
      <w:lvlText w:val="o"/>
      <w:lvlJc w:val="left"/>
      <w:pPr>
        <w:ind w:left="1406" w:hanging="360"/>
      </w:pPr>
      <w:rPr>
        <w:rFonts w:ascii="Courier New" w:hAnsi="Courier New" w:hint="default"/>
      </w:rPr>
    </w:lvl>
    <w:lvl w:ilvl="2" w:tplc="C40A3088">
      <w:start w:val="1"/>
      <w:numFmt w:val="bullet"/>
      <w:lvlText w:val=""/>
      <w:lvlJc w:val="left"/>
      <w:pPr>
        <w:ind w:left="2126" w:hanging="360"/>
      </w:pPr>
      <w:rPr>
        <w:rFonts w:ascii="Wingdings" w:hAnsi="Wingdings" w:hint="default"/>
      </w:rPr>
    </w:lvl>
    <w:lvl w:ilvl="3" w:tplc="2FDEA964">
      <w:start w:val="1"/>
      <w:numFmt w:val="bullet"/>
      <w:lvlText w:val=""/>
      <w:lvlJc w:val="left"/>
      <w:pPr>
        <w:ind w:left="2846" w:hanging="360"/>
      </w:pPr>
      <w:rPr>
        <w:rFonts w:ascii="Symbol" w:hAnsi="Symbol" w:hint="default"/>
      </w:rPr>
    </w:lvl>
    <w:lvl w:ilvl="4" w:tplc="F74235CA">
      <w:start w:val="1"/>
      <w:numFmt w:val="bullet"/>
      <w:lvlText w:val="o"/>
      <w:lvlJc w:val="left"/>
      <w:pPr>
        <w:ind w:left="3566" w:hanging="360"/>
      </w:pPr>
      <w:rPr>
        <w:rFonts w:ascii="Courier New" w:hAnsi="Courier New" w:hint="default"/>
      </w:rPr>
    </w:lvl>
    <w:lvl w:ilvl="5" w:tplc="FFE45A50">
      <w:start w:val="1"/>
      <w:numFmt w:val="bullet"/>
      <w:lvlText w:val=""/>
      <w:lvlJc w:val="left"/>
      <w:pPr>
        <w:ind w:left="4286" w:hanging="360"/>
      </w:pPr>
      <w:rPr>
        <w:rFonts w:ascii="Wingdings" w:hAnsi="Wingdings" w:hint="default"/>
      </w:rPr>
    </w:lvl>
    <w:lvl w:ilvl="6" w:tplc="21285C7C">
      <w:start w:val="1"/>
      <w:numFmt w:val="bullet"/>
      <w:lvlText w:val=""/>
      <w:lvlJc w:val="left"/>
      <w:pPr>
        <w:ind w:left="5006" w:hanging="360"/>
      </w:pPr>
      <w:rPr>
        <w:rFonts w:ascii="Symbol" w:hAnsi="Symbol" w:hint="default"/>
      </w:rPr>
    </w:lvl>
    <w:lvl w:ilvl="7" w:tplc="959060C2">
      <w:start w:val="1"/>
      <w:numFmt w:val="bullet"/>
      <w:lvlText w:val="o"/>
      <w:lvlJc w:val="left"/>
      <w:pPr>
        <w:ind w:left="5726" w:hanging="360"/>
      </w:pPr>
      <w:rPr>
        <w:rFonts w:ascii="Courier New" w:hAnsi="Courier New" w:hint="default"/>
      </w:rPr>
    </w:lvl>
    <w:lvl w:ilvl="8" w:tplc="5448D530">
      <w:start w:val="1"/>
      <w:numFmt w:val="bullet"/>
      <w:lvlText w:val=""/>
      <w:lvlJc w:val="left"/>
      <w:pPr>
        <w:ind w:left="6446" w:hanging="360"/>
      </w:pPr>
      <w:rPr>
        <w:rFonts w:ascii="Wingdings" w:hAnsi="Wingdings" w:hint="default"/>
      </w:rPr>
    </w:lvl>
  </w:abstractNum>
  <w:abstractNum w:abstractNumId="23" w15:restartNumberingAfterBreak="0">
    <w:nsid w:val="7C132D23"/>
    <w:multiLevelType w:val="hybridMultilevel"/>
    <w:tmpl w:val="95406756"/>
    <w:lvl w:ilvl="0" w:tplc="46F0C02C">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9"/>
  </w:num>
  <w:num w:numId="2">
    <w:abstractNumId w:val="22"/>
  </w:num>
  <w:num w:numId="3">
    <w:abstractNumId w:val="12"/>
  </w:num>
  <w:num w:numId="4">
    <w:abstractNumId w:val="15"/>
  </w:num>
  <w:num w:numId="5">
    <w:abstractNumId w:val="8"/>
  </w:num>
  <w:num w:numId="6">
    <w:abstractNumId w:val="20"/>
  </w:num>
  <w:num w:numId="7">
    <w:abstractNumId w:val="0"/>
  </w:num>
  <w:num w:numId="8">
    <w:abstractNumId w:val="2"/>
  </w:num>
  <w:num w:numId="9">
    <w:abstractNumId w:val="1"/>
  </w:num>
  <w:num w:numId="10">
    <w:abstractNumId w:val="9"/>
  </w:num>
  <w:num w:numId="11">
    <w:abstractNumId w:val="3"/>
  </w:num>
  <w:num w:numId="12">
    <w:abstractNumId w:val="16"/>
  </w:num>
  <w:num w:numId="13">
    <w:abstractNumId w:val="17"/>
  </w:num>
  <w:num w:numId="14">
    <w:abstractNumId w:val="5"/>
  </w:num>
  <w:num w:numId="15">
    <w:abstractNumId w:val="4"/>
  </w:num>
  <w:num w:numId="16">
    <w:abstractNumId w:val="21"/>
  </w:num>
  <w:num w:numId="17">
    <w:abstractNumId w:val="7"/>
  </w:num>
  <w:num w:numId="18">
    <w:abstractNumId w:val="13"/>
  </w:num>
  <w:num w:numId="19">
    <w:abstractNumId w:val="6"/>
  </w:num>
  <w:num w:numId="20">
    <w:abstractNumId w:val="10"/>
  </w:num>
  <w:num w:numId="21">
    <w:abstractNumId w:val="23"/>
  </w:num>
  <w:num w:numId="22">
    <w:abstractNumId w:val="14"/>
  </w:num>
  <w:num w:numId="23">
    <w:abstractNumId w:val="18"/>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doNotValidateAgainstSchema/>
  <w:doNotDemarcateInvalidXml/>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4CF"/>
    <w:rsid w:val="00002922"/>
    <w:rsid w:val="00007651"/>
    <w:rsid w:val="000D1B77"/>
    <w:rsid w:val="00150600"/>
    <w:rsid w:val="0018491A"/>
    <w:rsid w:val="001B0266"/>
    <w:rsid w:val="00214877"/>
    <w:rsid w:val="0024450C"/>
    <w:rsid w:val="002B793F"/>
    <w:rsid w:val="00324578"/>
    <w:rsid w:val="003E63CD"/>
    <w:rsid w:val="003F1E63"/>
    <w:rsid w:val="004554CF"/>
    <w:rsid w:val="00541A88"/>
    <w:rsid w:val="005633D3"/>
    <w:rsid w:val="00576796"/>
    <w:rsid w:val="006F5A3C"/>
    <w:rsid w:val="00745825"/>
    <w:rsid w:val="00780527"/>
    <w:rsid w:val="008C0745"/>
    <w:rsid w:val="008C396A"/>
    <w:rsid w:val="008D57D8"/>
    <w:rsid w:val="008E734A"/>
    <w:rsid w:val="0099AB26"/>
    <w:rsid w:val="009D2E54"/>
    <w:rsid w:val="00B2782C"/>
    <w:rsid w:val="00B9DFB8"/>
    <w:rsid w:val="00BB34F4"/>
    <w:rsid w:val="00BCFFBB"/>
    <w:rsid w:val="00C56BF7"/>
    <w:rsid w:val="00CA0C4F"/>
    <w:rsid w:val="00CD7CC8"/>
    <w:rsid w:val="00CF748B"/>
    <w:rsid w:val="00D37330"/>
    <w:rsid w:val="00E3714D"/>
    <w:rsid w:val="00E51949"/>
    <w:rsid w:val="00EA2F7F"/>
    <w:rsid w:val="00EA4C37"/>
    <w:rsid w:val="00FF2128"/>
    <w:rsid w:val="0119B5A2"/>
    <w:rsid w:val="01265EF8"/>
    <w:rsid w:val="0152D0D8"/>
    <w:rsid w:val="015C2338"/>
    <w:rsid w:val="01ADA2BE"/>
    <w:rsid w:val="01AEB1AB"/>
    <w:rsid w:val="0210CC15"/>
    <w:rsid w:val="022AC8B9"/>
    <w:rsid w:val="0233262B"/>
    <w:rsid w:val="02979BD7"/>
    <w:rsid w:val="02CA0072"/>
    <w:rsid w:val="02CEE064"/>
    <w:rsid w:val="02E47AB7"/>
    <w:rsid w:val="02FB2DD1"/>
    <w:rsid w:val="0335756F"/>
    <w:rsid w:val="03480884"/>
    <w:rsid w:val="037C84EC"/>
    <w:rsid w:val="03B22714"/>
    <w:rsid w:val="03E78807"/>
    <w:rsid w:val="03FA91B6"/>
    <w:rsid w:val="0463D85B"/>
    <w:rsid w:val="04877E83"/>
    <w:rsid w:val="048A719A"/>
    <w:rsid w:val="04F50EE3"/>
    <w:rsid w:val="05273122"/>
    <w:rsid w:val="05490221"/>
    <w:rsid w:val="055903C9"/>
    <w:rsid w:val="056950A4"/>
    <w:rsid w:val="05B45736"/>
    <w:rsid w:val="05DD1731"/>
    <w:rsid w:val="05EF35E5"/>
    <w:rsid w:val="05F0C5CD"/>
    <w:rsid w:val="062641FB"/>
    <w:rsid w:val="06633DDC"/>
    <w:rsid w:val="06681CF0"/>
    <w:rsid w:val="067476F1"/>
    <w:rsid w:val="0763C494"/>
    <w:rsid w:val="079AA645"/>
    <w:rsid w:val="07EBD7ED"/>
    <w:rsid w:val="07ECF1C3"/>
    <w:rsid w:val="081F6A40"/>
    <w:rsid w:val="0841FAA9"/>
    <w:rsid w:val="084ACBCC"/>
    <w:rsid w:val="086330F0"/>
    <w:rsid w:val="0890A48B"/>
    <w:rsid w:val="08B50257"/>
    <w:rsid w:val="08CFA407"/>
    <w:rsid w:val="08FB8308"/>
    <w:rsid w:val="091F85B1"/>
    <w:rsid w:val="093244A6"/>
    <w:rsid w:val="09505226"/>
    <w:rsid w:val="0960D8E1"/>
    <w:rsid w:val="09844215"/>
    <w:rsid w:val="09887CF9"/>
    <w:rsid w:val="09A38300"/>
    <w:rsid w:val="09A3A9F1"/>
    <w:rsid w:val="09C08163"/>
    <w:rsid w:val="0A911628"/>
    <w:rsid w:val="0AD6C65F"/>
    <w:rsid w:val="0AED1421"/>
    <w:rsid w:val="0AFEDB15"/>
    <w:rsid w:val="0B056E6F"/>
    <w:rsid w:val="0B256465"/>
    <w:rsid w:val="0BBF18D0"/>
    <w:rsid w:val="0BD9D96F"/>
    <w:rsid w:val="0BE71DB4"/>
    <w:rsid w:val="0BF6C128"/>
    <w:rsid w:val="0C0A3C1D"/>
    <w:rsid w:val="0C3F585F"/>
    <w:rsid w:val="0C4EE8D1"/>
    <w:rsid w:val="0C598939"/>
    <w:rsid w:val="0C9814C7"/>
    <w:rsid w:val="0CC8B437"/>
    <w:rsid w:val="0CD62373"/>
    <w:rsid w:val="0D130FC8"/>
    <w:rsid w:val="0D15DC72"/>
    <w:rsid w:val="0D1952A6"/>
    <w:rsid w:val="0D32C61B"/>
    <w:rsid w:val="0D685B95"/>
    <w:rsid w:val="0D8700FD"/>
    <w:rsid w:val="0DA25DDA"/>
    <w:rsid w:val="0DEA06CA"/>
    <w:rsid w:val="0DF5599A"/>
    <w:rsid w:val="0DFF8B58"/>
    <w:rsid w:val="0E31CFC1"/>
    <w:rsid w:val="0E7ACF86"/>
    <w:rsid w:val="0EC49933"/>
    <w:rsid w:val="0EC6F616"/>
    <w:rsid w:val="0ECD916A"/>
    <w:rsid w:val="0ED65C00"/>
    <w:rsid w:val="0F1D4A4C"/>
    <w:rsid w:val="0F3128E7"/>
    <w:rsid w:val="0F39E602"/>
    <w:rsid w:val="0F55912F"/>
    <w:rsid w:val="0F7CE543"/>
    <w:rsid w:val="0F950C6D"/>
    <w:rsid w:val="0F9915F0"/>
    <w:rsid w:val="0FA61282"/>
    <w:rsid w:val="0FA89FE7"/>
    <w:rsid w:val="0FD8319B"/>
    <w:rsid w:val="0FF3A902"/>
    <w:rsid w:val="0FFE028D"/>
    <w:rsid w:val="106C663F"/>
    <w:rsid w:val="108E55B7"/>
    <w:rsid w:val="10BA07DF"/>
    <w:rsid w:val="1105D38A"/>
    <w:rsid w:val="1107DAA6"/>
    <w:rsid w:val="11202191"/>
    <w:rsid w:val="11313DA3"/>
    <w:rsid w:val="11B22F49"/>
    <w:rsid w:val="11B9F93E"/>
    <w:rsid w:val="12266F34"/>
    <w:rsid w:val="123690E9"/>
    <w:rsid w:val="123B85F1"/>
    <w:rsid w:val="124D62D7"/>
    <w:rsid w:val="126459D5"/>
    <w:rsid w:val="128742BB"/>
    <w:rsid w:val="12AF9BE2"/>
    <w:rsid w:val="13334D1B"/>
    <w:rsid w:val="133B1274"/>
    <w:rsid w:val="137B4A7B"/>
    <w:rsid w:val="1394C253"/>
    <w:rsid w:val="13AD311C"/>
    <w:rsid w:val="13CFC19D"/>
    <w:rsid w:val="1425E772"/>
    <w:rsid w:val="14557AD5"/>
    <w:rsid w:val="14616915"/>
    <w:rsid w:val="147ACE0A"/>
    <w:rsid w:val="1480C445"/>
    <w:rsid w:val="1484E59D"/>
    <w:rsid w:val="14DE6986"/>
    <w:rsid w:val="14E43804"/>
    <w:rsid w:val="14ECD10F"/>
    <w:rsid w:val="153A6B46"/>
    <w:rsid w:val="1547EEC9"/>
    <w:rsid w:val="154CDFFD"/>
    <w:rsid w:val="15502E94"/>
    <w:rsid w:val="1585E9BF"/>
    <w:rsid w:val="1599C34A"/>
    <w:rsid w:val="15F26D10"/>
    <w:rsid w:val="160A7AA3"/>
    <w:rsid w:val="16335FB0"/>
    <w:rsid w:val="163A07B9"/>
    <w:rsid w:val="164901E2"/>
    <w:rsid w:val="16FB7E50"/>
    <w:rsid w:val="17118947"/>
    <w:rsid w:val="181DEA33"/>
    <w:rsid w:val="18400DFB"/>
    <w:rsid w:val="1859A272"/>
    <w:rsid w:val="1859BAA7"/>
    <w:rsid w:val="187473B0"/>
    <w:rsid w:val="1881738D"/>
    <w:rsid w:val="188D9C0D"/>
    <w:rsid w:val="18AEB5DB"/>
    <w:rsid w:val="18E1D554"/>
    <w:rsid w:val="18F9FF26"/>
    <w:rsid w:val="194F0E46"/>
    <w:rsid w:val="1969F15C"/>
    <w:rsid w:val="197DCC51"/>
    <w:rsid w:val="199E9CD4"/>
    <w:rsid w:val="19EEEF04"/>
    <w:rsid w:val="19F7577F"/>
    <w:rsid w:val="19FB7CF6"/>
    <w:rsid w:val="1A4298B6"/>
    <w:rsid w:val="1A878F78"/>
    <w:rsid w:val="1A9C2AFF"/>
    <w:rsid w:val="1AACC008"/>
    <w:rsid w:val="1ACEE364"/>
    <w:rsid w:val="1AF9281D"/>
    <w:rsid w:val="1AFB6737"/>
    <w:rsid w:val="1B07CB04"/>
    <w:rsid w:val="1B211477"/>
    <w:rsid w:val="1B28CCC8"/>
    <w:rsid w:val="1B2A8CD7"/>
    <w:rsid w:val="1B32DB58"/>
    <w:rsid w:val="1B6AA8BB"/>
    <w:rsid w:val="1B706A02"/>
    <w:rsid w:val="1B969102"/>
    <w:rsid w:val="1BA28E9E"/>
    <w:rsid w:val="1BAC1472"/>
    <w:rsid w:val="1BD3317D"/>
    <w:rsid w:val="1C13E9E9"/>
    <w:rsid w:val="1C454351"/>
    <w:rsid w:val="1C562C42"/>
    <w:rsid w:val="1C70EF37"/>
    <w:rsid w:val="1C993ED7"/>
    <w:rsid w:val="1CD6B067"/>
    <w:rsid w:val="1CE70142"/>
    <w:rsid w:val="1D16EDF9"/>
    <w:rsid w:val="1D34671F"/>
    <w:rsid w:val="1D47E4D3"/>
    <w:rsid w:val="1D4C00CF"/>
    <w:rsid w:val="1D9D8F57"/>
    <w:rsid w:val="1D9E7206"/>
    <w:rsid w:val="1DAC17F5"/>
    <w:rsid w:val="1DBFAF77"/>
    <w:rsid w:val="1DE9804E"/>
    <w:rsid w:val="1DFEDFA1"/>
    <w:rsid w:val="1E378D9D"/>
    <w:rsid w:val="1E40C825"/>
    <w:rsid w:val="1E5B2081"/>
    <w:rsid w:val="1E92D91F"/>
    <w:rsid w:val="1E930820"/>
    <w:rsid w:val="1EE2E2ED"/>
    <w:rsid w:val="1F568E36"/>
    <w:rsid w:val="1FA4FA88"/>
    <w:rsid w:val="1FADD838"/>
    <w:rsid w:val="1FC56D7C"/>
    <w:rsid w:val="1FEA9CBC"/>
    <w:rsid w:val="1FF6A751"/>
    <w:rsid w:val="20265F96"/>
    <w:rsid w:val="206B1DDE"/>
    <w:rsid w:val="206E10DE"/>
    <w:rsid w:val="207CABEA"/>
    <w:rsid w:val="21075304"/>
    <w:rsid w:val="211A936F"/>
    <w:rsid w:val="21814079"/>
    <w:rsid w:val="21A9815F"/>
    <w:rsid w:val="21BF07C4"/>
    <w:rsid w:val="21EF76DC"/>
    <w:rsid w:val="225B3025"/>
    <w:rsid w:val="228E0D23"/>
    <w:rsid w:val="22DDBF7E"/>
    <w:rsid w:val="22E95190"/>
    <w:rsid w:val="22EE804E"/>
    <w:rsid w:val="2366EFE4"/>
    <w:rsid w:val="239AFD83"/>
    <w:rsid w:val="23BEF25F"/>
    <w:rsid w:val="23C64B87"/>
    <w:rsid w:val="23D2ADEF"/>
    <w:rsid w:val="23E9E315"/>
    <w:rsid w:val="24062D24"/>
    <w:rsid w:val="242D42FB"/>
    <w:rsid w:val="24CDFA7F"/>
    <w:rsid w:val="24D0D341"/>
    <w:rsid w:val="24DCDDE1"/>
    <w:rsid w:val="24FCB594"/>
    <w:rsid w:val="25022760"/>
    <w:rsid w:val="2503CE8D"/>
    <w:rsid w:val="25061824"/>
    <w:rsid w:val="2531D8B6"/>
    <w:rsid w:val="2540EE93"/>
    <w:rsid w:val="2550A5F6"/>
    <w:rsid w:val="2590BDD5"/>
    <w:rsid w:val="25AC114A"/>
    <w:rsid w:val="26156040"/>
    <w:rsid w:val="262D914E"/>
    <w:rsid w:val="264DDB50"/>
    <w:rsid w:val="2676B0C4"/>
    <w:rsid w:val="26790E50"/>
    <w:rsid w:val="26850558"/>
    <w:rsid w:val="26A84D25"/>
    <w:rsid w:val="26E3C59D"/>
    <w:rsid w:val="275F120B"/>
    <w:rsid w:val="277D958F"/>
    <w:rsid w:val="27C5CCF9"/>
    <w:rsid w:val="27F7F45E"/>
    <w:rsid w:val="27FEF3A8"/>
    <w:rsid w:val="288BC1FF"/>
    <w:rsid w:val="28B9301D"/>
    <w:rsid w:val="29148FF0"/>
    <w:rsid w:val="29263A70"/>
    <w:rsid w:val="2928B01F"/>
    <w:rsid w:val="2996DC9D"/>
    <w:rsid w:val="29978486"/>
    <w:rsid w:val="29B60814"/>
    <w:rsid w:val="29B82FC9"/>
    <w:rsid w:val="2A0ECF70"/>
    <w:rsid w:val="2A15F615"/>
    <w:rsid w:val="2A7FF311"/>
    <w:rsid w:val="2A9638C9"/>
    <w:rsid w:val="2AB19D5D"/>
    <w:rsid w:val="2B0D343C"/>
    <w:rsid w:val="2B153BBC"/>
    <w:rsid w:val="2B92FA57"/>
    <w:rsid w:val="2B9EE6F9"/>
    <w:rsid w:val="2BDA8592"/>
    <w:rsid w:val="2BDC10EE"/>
    <w:rsid w:val="2BFB15FF"/>
    <w:rsid w:val="2C57647C"/>
    <w:rsid w:val="2C608A21"/>
    <w:rsid w:val="2CA44E8F"/>
    <w:rsid w:val="2CB7C984"/>
    <w:rsid w:val="2CD04507"/>
    <w:rsid w:val="2D018A90"/>
    <w:rsid w:val="2D2DD660"/>
    <w:rsid w:val="2D2F35FF"/>
    <w:rsid w:val="2D514A99"/>
    <w:rsid w:val="2D8218F7"/>
    <w:rsid w:val="2D84CAF3"/>
    <w:rsid w:val="2DC0202F"/>
    <w:rsid w:val="2DDE0F1F"/>
    <w:rsid w:val="2E38A333"/>
    <w:rsid w:val="2E423579"/>
    <w:rsid w:val="2E5AA9EC"/>
    <w:rsid w:val="2E6980B2"/>
    <w:rsid w:val="2E77C139"/>
    <w:rsid w:val="2EB26016"/>
    <w:rsid w:val="2EBD9503"/>
    <w:rsid w:val="2EC0D06C"/>
    <w:rsid w:val="2EF89A0B"/>
    <w:rsid w:val="2F8BDF26"/>
    <w:rsid w:val="2FAA226D"/>
    <w:rsid w:val="2FB7558A"/>
    <w:rsid w:val="2FBCE4B3"/>
    <w:rsid w:val="2FD47394"/>
    <w:rsid w:val="2FDC611A"/>
    <w:rsid w:val="2FDCC231"/>
    <w:rsid w:val="2FE3D1DA"/>
    <w:rsid w:val="301B43AE"/>
    <w:rsid w:val="307B7CF5"/>
    <w:rsid w:val="308668D9"/>
    <w:rsid w:val="30ABE14A"/>
    <w:rsid w:val="30F548C7"/>
    <w:rsid w:val="312ED83E"/>
    <w:rsid w:val="31D962A1"/>
    <w:rsid w:val="31E943B9"/>
    <w:rsid w:val="32057D5D"/>
    <w:rsid w:val="321FA863"/>
    <w:rsid w:val="324B5272"/>
    <w:rsid w:val="324D8DC0"/>
    <w:rsid w:val="32884C46"/>
    <w:rsid w:val="32A8D8C0"/>
    <w:rsid w:val="32DA66A5"/>
    <w:rsid w:val="32E3EED2"/>
    <w:rsid w:val="3309AA64"/>
    <w:rsid w:val="33253CB3"/>
    <w:rsid w:val="33617B36"/>
    <w:rsid w:val="33C96E9D"/>
    <w:rsid w:val="33DA6B2C"/>
    <w:rsid w:val="33FCAA22"/>
    <w:rsid w:val="3426FAC6"/>
    <w:rsid w:val="3433E2E6"/>
    <w:rsid w:val="348530B0"/>
    <w:rsid w:val="348BE80E"/>
    <w:rsid w:val="34F12400"/>
    <w:rsid w:val="34F8898E"/>
    <w:rsid w:val="35ACE281"/>
    <w:rsid w:val="3685D4D6"/>
    <w:rsid w:val="369425E8"/>
    <w:rsid w:val="36DED542"/>
    <w:rsid w:val="36FCFF4D"/>
    <w:rsid w:val="37076292"/>
    <w:rsid w:val="372C34EF"/>
    <w:rsid w:val="3754EA89"/>
    <w:rsid w:val="37836B8B"/>
    <w:rsid w:val="378EF1BD"/>
    <w:rsid w:val="37C1284E"/>
    <w:rsid w:val="37DFA1D4"/>
    <w:rsid w:val="37F8ADD6"/>
    <w:rsid w:val="3819C7A4"/>
    <w:rsid w:val="3849413B"/>
    <w:rsid w:val="38528995"/>
    <w:rsid w:val="38BDCBF5"/>
    <w:rsid w:val="3904DFBE"/>
    <w:rsid w:val="391CE868"/>
    <w:rsid w:val="392B8A00"/>
    <w:rsid w:val="394AB8D8"/>
    <w:rsid w:val="39699F38"/>
    <w:rsid w:val="39834360"/>
    <w:rsid w:val="39C6CD19"/>
    <w:rsid w:val="39D18483"/>
    <w:rsid w:val="39D3789F"/>
    <w:rsid w:val="39ECF8F0"/>
    <w:rsid w:val="3A10E50F"/>
    <w:rsid w:val="3AA1EB99"/>
    <w:rsid w:val="3AE26D67"/>
    <w:rsid w:val="3AF7F879"/>
    <w:rsid w:val="3B0E3DB7"/>
    <w:rsid w:val="3B231DF6"/>
    <w:rsid w:val="3BC2321D"/>
    <w:rsid w:val="3BECF6A4"/>
    <w:rsid w:val="3BFB5448"/>
    <w:rsid w:val="3C182BC9"/>
    <w:rsid w:val="3C2BD21C"/>
    <w:rsid w:val="3C8A5FE8"/>
    <w:rsid w:val="3CBCFDF8"/>
    <w:rsid w:val="3CC17490"/>
    <w:rsid w:val="3CC29A1C"/>
    <w:rsid w:val="3CD7395C"/>
    <w:rsid w:val="3CED38C7"/>
    <w:rsid w:val="3D46CC3E"/>
    <w:rsid w:val="3D545973"/>
    <w:rsid w:val="3D6124C3"/>
    <w:rsid w:val="3D82C6AD"/>
    <w:rsid w:val="3DADDB34"/>
    <w:rsid w:val="3DBAF2DA"/>
    <w:rsid w:val="3DE8B151"/>
    <w:rsid w:val="3E11BEB2"/>
    <w:rsid w:val="3E4F74A0"/>
    <w:rsid w:val="3E56B483"/>
    <w:rsid w:val="3E58733C"/>
    <w:rsid w:val="3E80850C"/>
    <w:rsid w:val="3ED5E6F1"/>
    <w:rsid w:val="3F0688EE"/>
    <w:rsid w:val="3F90610E"/>
    <w:rsid w:val="3F9DB8CA"/>
    <w:rsid w:val="3FC19040"/>
    <w:rsid w:val="3FF4B1AF"/>
    <w:rsid w:val="3FF95CD0"/>
    <w:rsid w:val="401C556D"/>
    <w:rsid w:val="40440D50"/>
    <w:rsid w:val="40649030"/>
    <w:rsid w:val="40A59ABE"/>
    <w:rsid w:val="40E3913F"/>
    <w:rsid w:val="41961FA7"/>
    <w:rsid w:val="41BB32DE"/>
    <w:rsid w:val="41BC85A1"/>
    <w:rsid w:val="41C284AE"/>
    <w:rsid w:val="41D30DAF"/>
    <w:rsid w:val="4279B178"/>
    <w:rsid w:val="42BB7EA8"/>
    <w:rsid w:val="42D87FC0"/>
    <w:rsid w:val="4329D5D2"/>
    <w:rsid w:val="433DD73A"/>
    <w:rsid w:val="433F08D5"/>
    <w:rsid w:val="435D3C89"/>
    <w:rsid w:val="43DF619F"/>
    <w:rsid w:val="448A44CE"/>
    <w:rsid w:val="44AF29F2"/>
    <w:rsid w:val="44BE0881"/>
    <w:rsid w:val="4505BA41"/>
    <w:rsid w:val="45062B57"/>
    <w:rsid w:val="453C0037"/>
    <w:rsid w:val="45612183"/>
    <w:rsid w:val="4587DC27"/>
    <w:rsid w:val="46073254"/>
    <w:rsid w:val="4652D0F1"/>
    <w:rsid w:val="4681A4BA"/>
    <w:rsid w:val="469AE81A"/>
    <w:rsid w:val="46B598D6"/>
    <w:rsid w:val="46D562BB"/>
    <w:rsid w:val="47044BC3"/>
    <w:rsid w:val="471DEB34"/>
    <w:rsid w:val="474D9BD5"/>
    <w:rsid w:val="4786B586"/>
    <w:rsid w:val="47B34305"/>
    <w:rsid w:val="47C17AE5"/>
    <w:rsid w:val="47E05FC2"/>
    <w:rsid w:val="48823ABE"/>
    <w:rsid w:val="488ED822"/>
    <w:rsid w:val="48A5A437"/>
    <w:rsid w:val="491A6F9A"/>
    <w:rsid w:val="491F364E"/>
    <w:rsid w:val="4959522D"/>
    <w:rsid w:val="495E7A5C"/>
    <w:rsid w:val="497DEAD1"/>
    <w:rsid w:val="49C2748B"/>
    <w:rsid w:val="49C43ED7"/>
    <w:rsid w:val="49E7278C"/>
    <w:rsid w:val="4A2C0771"/>
    <w:rsid w:val="4A58595B"/>
    <w:rsid w:val="4A7401C0"/>
    <w:rsid w:val="4A882D46"/>
    <w:rsid w:val="4AE750DB"/>
    <w:rsid w:val="4B0521DE"/>
    <w:rsid w:val="4B2D8159"/>
    <w:rsid w:val="4B3DCC0F"/>
    <w:rsid w:val="4B757C00"/>
    <w:rsid w:val="4BBB0FE7"/>
    <w:rsid w:val="4BC14001"/>
    <w:rsid w:val="4C11305C"/>
    <w:rsid w:val="4C25898D"/>
    <w:rsid w:val="4C313F7C"/>
    <w:rsid w:val="4C41E993"/>
    <w:rsid w:val="4C6D655B"/>
    <w:rsid w:val="4C8091F0"/>
    <w:rsid w:val="4C937C64"/>
    <w:rsid w:val="4CB4ECCD"/>
    <w:rsid w:val="4CB82F0A"/>
    <w:rsid w:val="4CC171D5"/>
    <w:rsid w:val="4CC4285C"/>
    <w:rsid w:val="4CEFF438"/>
    <w:rsid w:val="4D6A36CB"/>
    <w:rsid w:val="4D885BF0"/>
    <w:rsid w:val="4D97D243"/>
    <w:rsid w:val="4D9A732D"/>
    <w:rsid w:val="4DFA7123"/>
    <w:rsid w:val="4EB42972"/>
    <w:rsid w:val="4F33A2A4"/>
    <w:rsid w:val="4F3BE758"/>
    <w:rsid w:val="4F8DBEB2"/>
    <w:rsid w:val="4FBB06DE"/>
    <w:rsid w:val="4FC08331"/>
    <w:rsid w:val="505BD783"/>
    <w:rsid w:val="508ABDD0"/>
    <w:rsid w:val="50E96E62"/>
    <w:rsid w:val="50F085B0"/>
    <w:rsid w:val="510D67B4"/>
    <w:rsid w:val="5115608A"/>
    <w:rsid w:val="51163C9C"/>
    <w:rsid w:val="511D324E"/>
    <w:rsid w:val="5120C9CF"/>
    <w:rsid w:val="513C3C56"/>
    <w:rsid w:val="513E752A"/>
    <w:rsid w:val="51579A7B"/>
    <w:rsid w:val="51B0D617"/>
    <w:rsid w:val="51B0E3C6"/>
    <w:rsid w:val="51D365EE"/>
    <w:rsid w:val="51FD478C"/>
    <w:rsid w:val="5213442A"/>
    <w:rsid w:val="523C590A"/>
    <w:rsid w:val="52CA5BFC"/>
    <w:rsid w:val="52CB2671"/>
    <w:rsid w:val="531B8331"/>
    <w:rsid w:val="53578A5B"/>
    <w:rsid w:val="53781C49"/>
    <w:rsid w:val="537CD76F"/>
    <w:rsid w:val="537D3EE6"/>
    <w:rsid w:val="539B8AA1"/>
    <w:rsid w:val="54013FDE"/>
    <w:rsid w:val="5452C09D"/>
    <w:rsid w:val="545A4867"/>
    <w:rsid w:val="54651FB8"/>
    <w:rsid w:val="547C6686"/>
    <w:rsid w:val="54C017C9"/>
    <w:rsid w:val="54F5F283"/>
    <w:rsid w:val="55014E80"/>
    <w:rsid w:val="5588E8E5"/>
    <w:rsid w:val="559952EB"/>
    <w:rsid w:val="55CB7F46"/>
    <w:rsid w:val="55D6FE69"/>
    <w:rsid w:val="56101214"/>
    <w:rsid w:val="56294BA6"/>
    <w:rsid w:val="5641F86B"/>
    <w:rsid w:val="56793C99"/>
    <w:rsid w:val="56FFD1D9"/>
    <w:rsid w:val="5738C86C"/>
    <w:rsid w:val="57395C6B"/>
    <w:rsid w:val="57639140"/>
    <w:rsid w:val="5767C3B4"/>
    <w:rsid w:val="57A34C89"/>
    <w:rsid w:val="57AAC65C"/>
    <w:rsid w:val="57B59E9E"/>
    <w:rsid w:val="57C3BA7D"/>
    <w:rsid w:val="57E82E40"/>
    <w:rsid w:val="57E87531"/>
    <w:rsid w:val="57F4B002"/>
    <w:rsid w:val="582D9345"/>
    <w:rsid w:val="58468CCB"/>
    <w:rsid w:val="584EBEE9"/>
    <w:rsid w:val="587D9C76"/>
    <w:rsid w:val="5885C670"/>
    <w:rsid w:val="58ACE972"/>
    <w:rsid w:val="58CC044F"/>
    <w:rsid w:val="58D52CCC"/>
    <w:rsid w:val="58DA0DD6"/>
    <w:rsid w:val="590098C4"/>
    <w:rsid w:val="5921E2E0"/>
    <w:rsid w:val="59335165"/>
    <w:rsid w:val="596BCFFC"/>
    <w:rsid w:val="5980D833"/>
    <w:rsid w:val="59D19FF4"/>
    <w:rsid w:val="5A55C756"/>
    <w:rsid w:val="5A6CE9DF"/>
    <w:rsid w:val="5A70FD2D"/>
    <w:rsid w:val="5A72F7B4"/>
    <w:rsid w:val="5A810606"/>
    <w:rsid w:val="5AB6564D"/>
    <w:rsid w:val="5AB7D5E5"/>
    <w:rsid w:val="5AC310D7"/>
    <w:rsid w:val="5AFC6A4F"/>
    <w:rsid w:val="5B2C17C6"/>
    <w:rsid w:val="5B5D280D"/>
    <w:rsid w:val="5B635348"/>
    <w:rsid w:val="5B95808C"/>
    <w:rsid w:val="5B982DE1"/>
    <w:rsid w:val="5BB41D10"/>
    <w:rsid w:val="5BCE91FD"/>
    <w:rsid w:val="5C1B92B9"/>
    <w:rsid w:val="5C25864F"/>
    <w:rsid w:val="5C3D4C20"/>
    <w:rsid w:val="5CC5FB95"/>
    <w:rsid w:val="5CC735AA"/>
    <w:rsid w:val="5CE65EC6"/>
    <w:rsid w:val="5D1236D2"/>
    <w:rsid w:val="5D37ED4F"/>
    <w:rsid w:val="5D509E15"/>
    <w:rsid w:val="5D5A2849"/>
    <w:rsid w:val="5D906CE1"/>
    <w:rsid w:val="5DA2FB5D"/>
    <w:rsid w:val="5DAC5BF8"/>
    <w:rsid w:val="5DB2F214"/>
    <w:rsid w:val="5DEAE2E7"/>
    <w:rsid w:val="5DF459A5"/>
    <w:rsid w:val="5E118BF0"/>
    <w:rsid w:val="5E1E814C"/>
    <w:rsid w:val="5E3E5A5B"/>
    <w:rsid w:val="5E6349F1"/>
    <w:rsid w:val="5E6DEA0A"/>
    <w:rsid w:val="5E9CD4C9"/>
    <w:rsid w:val="5EA8ACA7"/>
    <w:rsid w:val="5EAE148C"/>
    <w:rsid w:val="5EBF902B"/>
    <w:rsid w:val="5ED579CF"/>
    <w:rsid w:val="5F482C59"/>
    <w:rsid w:val="5F4B79FE"/>
    <w:rsid w:val="5F5138F4"/>
    <w:rsid w:val="5F5201D9"/>
    <w:rsid w:val="5F72618C"/>
    <w:rsid w:val="5F72C7C8"/>
    <w:rsid w:val="5FD81407"/>
    <w:rsid w:val="5FEED806"/>
    <w:rsid w:val="600D91A1"/>
    <w:rsid w:val="603F7FAB"/>
    <w:rsid w:val="60BF403B"/>
    <w:rsid w:val="60FC92DF"/>
    <w:rsid w:val="61388045"/>
    <w:rsid w:val="6145B78A"/>
    <w:rsid w:val="618BDAAB"/>
    <w:rsid w:val="618D1E99"/>
    <w:rsid w:val="620C7A5A"/>
    <w:rsid w:val="621D5684"/>
    <w:rsid w:val="626FC552"/>
    <w:rsid w:val="62C5E0A5"/>
    <w:rsid w:val="62CF799A"/>
    <w:rsid w:val="62D1D7FC"/>
    <w:rsid w:val="632C55D9"/>
    <w:rsid w:val="634ABAA9"/>
    <w:rsid w:val="63AD780A"/>
    <w:rsid w:val="63B64AF3"/>
    <w:rsid w:val="63FAB59D"/>
    <w:rsid w:val="644FE9B2"/>
    <w:rsid w:val="647D443F"/>
    <w:rsid w:val="64EE4A8C"/>
    <w:rsid w:val="650088FB"/>
    <w:rsid w:val="653DCD85"/>
    <w:rsid w:val="6544FDE3"/>
    <w:rsid w:val="6553856A"/>
    <w:rsid w:val="6556DAC9"/>
    <w:rsid w:val="6587F245"/>
    <w:rsid w:val="65FC280C"/>
    <w:rsid w:val="6603E97D"/>
    <w:rsid w:val="6612F807"/>
    <w:rsid w:val="6636AAFD"/>
    <w:rsid w:val="66822299"/>
    <w:rsid w:val="66FDB46F"/>
    <w:rsid w:val="670745D2"/>
    <w:rsid w:val="6763CB84"/>
    <w:rsid w:val="677F968B"/>
    <w:rsid w:val="679AECDB"/>
    <w:rsid w:val="679D1E3C"/>
    <w:rsid w:val="67A1A5C0"/>
    <w:rsid w:val="67F9A324"/>
    <w:rsid w:val="67FD75B4"/>
    <w:rsid w:val="682B121A"/>
    <w:rsid w:val="68349BA4"/>
    <w:rsid w:val="685C6B85"/>
    <w:rsid w:val="6866A964"/>
    <w:rsid w:val="6890D4E5"/>
    <w:rsid w:val="68F883CD"/>
    <w:rsid w:val="693D5F3E"/>
    <w:rsid w:val="6959DFD3"/>
    <w:rsid w:val="697B02D5"/>
    <w:rsid w:val="69DE3F26"/>
    <w:rsid w:val="69E0D15B"/>
    <w:rsid w:val="6A0279C5"/>
    <w:rsid w:val="6A04824A"/>
    <w:rsid w:val="6A6112A0"/>
    <w:rsid w:val="6A74F138"/>
    <w:rsid w:val="6A8569FC"/>
    <w:rsid w:val="6AB99D90"/>
    <w:rsid w:val="6AC04059"/>
    <w:rsid w:val="6AE44829"/>
    <w:rsid w:val="6AE60048"/>
    <w:rsid w:val="6AEF92CA"/>
    <w:rsid w:val="6AF963E6"/>
    <w:rsid w:val="6B4D6A9D"/>
    <w:rsid w:val="6B7CA1BC"/>
    <w:rsid w:val="6B91252E"/>
    <w:rsid w:val="6B995ACB"/>
    <w:rsid w:val="6B9D0F7A"/>
    <w:rsid w:val="6C06D388"/>
    <w:rsid w:val="6C21B06B"/>
    <w:rsid w:val="6C2F8DF2"/>
    <w:rsid w:val="6C6B823E"/>
    <w:rsid w:val="6C765BE0"/>
    <w:rsid w:val="6C7ED92B"/>
    <w:rsid w:val="6C86104B"/>
    <w:rsid w:val="6C918095"/>
    <w:rsid w:val="6C98CE52"/>
    <w:rsid w:val="6D04ACF8"/>
    <w:rsid w:val="6D158794"/>
    <w:rsid w:val="6D2BE558"/>
    <w:rsid w:val="6D4882BB"/>
    <w:rsid w:val="6D627A34"/>
    <w:rsid w:val="6DD7EA16"/>
    <w:rsid w:val="6DD8733C"/>
    <w:rsid w:val="6DE307D5"/>
    <w:rsid w:val="6E122C41"/>
    <w:rsid w:val="6E16D2E9"/>
    <w:rsid w:val="6E4B125D"/>
    <w:rsid w:val="6ECD5747"/>
    <w:rsid w:val="6F09AE64"/>
    <w:rsid w:val="6F492397"/>
    <w:rsid w:val="6F6E7ED2"/>
    <w:rsid w:val="6F861EF1"/>
    <w:rsid w:val="6FD29A2D"/>
    <w:rsid w:val="6FD9DE8A"/>
    <w:rsid w:val="6FE6B96A"/>
    <w:rsid w:val="701DC06D"/>
    <w:rsid w:val="7049F93D"/>
    <w:rsid w:val="708F244D"/>
    <w:rsid w:val="70B31DB8"/>
    <w:rsid w:val="70F6627B"/>
    <w:rsid w:val="70FE5001"/>
    <w:rsid w:val="71080E6A"/>
    <w:rsid w:val="711A7174"/>
    <w:rsid w:val="71350E09"/>
    <w:rsid w:val="71447FDA"/>
    <w:rsid w:val="7149CD03"/>
    <w:rsid w:val="7171D631"/>
    <w:rsid w:val="7187861D"/>
    <w:rsid w:val="71CC6418"/>
    <w:rsid w:val="71E2ED80"/>
    <w:rsid w:val="71EA79F4"/>
    <w:rsid w:val="71F4634D"/>
    <w:rsid w:val="7217D4A8"/>
    <w:rsid w:val="723A3681"/>
    <w:rsid w:val="7298D8E9"/>
    <w:rsid w:val="72A74BAC"/>
    <w:rsid w:val="72C015C5"/>
    <w:rsid w:val="72D0AD1F"/>
    <w:rsid w:val="72E59D64"/>
    <w:rsid w:val="72F6EF40"/>
    <w:rsid w:val="72FA99E1"/>
    <w:rsid w:val="72FC9904"/>
    <w:rsid w:val="732A6D51"/>
    <w:rsid w:val="734C8C84"/>
    <w:rsid w:val="73793E5B"/>
    <w:rsid w:val="73A39AF5"/>
    <w:rsid w:val="73B5CD63"/>
    <w:rsid w:val="73D831AF"/>
    <w:rsid w:val="73E6A3FF"/>
    <w:rsid w:val="7411A89A"/>
    <w:rsid w:val="746AA1E1"/>
    <w:rsid w:val="746FFB48"/>
    <w:rsid w:val="74871DCF"/>
    <w:rsid w:val="74914628"/>
    <w:rsid w:val="7492E024"/>
    <w:rsid w:val="74E48160"/>
    <w:rsid w:val="74F04C3F"/>
    <w:rsid w:val="75034877"/>
    <w:rsid w:val="750D6DD9"/>
    <w:rsid w:val="752EF967"/>
    <w:rsid w:val="754B7169"/>
    <w:rsid w:val="75F3CF32"/>
    <w:rsid w:val="76001A9C"/>
    <w:rsid w:val="766189E7"/>
    <w:rsid w:val="76783D79"/>
    <w:rsid w:val="76A05BC2"/>
    <w:rsid w:val="76ACB53C"/>
    <w:rsid w:val="76B668B3"/>
    <w:rsid w:val="773E9465"/>
    <w:rsid w:val="778350CD"/>
    <w:rsid w:val="77B90E87"/>
    <w:rsid w:val="77DE9C7A"/>
    <w:rsid w:val="77F696DB"/>
    <w:rsid w:val="77FDFDDE"/>
    <w:rsid w:val="781F998D"/>
    <w:rsid w:val="782A69D2"/>
    <w:rsid w:val="7853E5A4"/>
    <w:rsid w:val="785BE62E"/>
    <w:rsid w:val="78B152ED"/>
    <w:rsid w:val="78CEBA07"/>
    <w:rsid w:val="790B573A"/>
    <w:rsid w:val="79189799"/>
    <w:rsid w:val="7921264C"/>
    <w:rsid w:val="7986C54D"/>
    <w:rsid w:val="79920AA2"/>
    <w:rsid w:val="79BE596D"/>
    <w:rsid w:val="7A369098"/>
    <w:rsid w:val="7ACF02D0"/>
    <w:rsid w:val="7AD139C4"/>
    <w:rsid w:val="7B1A77F5"/>
    <w:rsid w:val="7B22A1FE"/>
    <w:rsid w:val="7B69E463"/>
    <w:rsid w:val="7B710162"/>
    <w:rsid w:val="7BB6695B"/>
    <w:rsid w:val="7BC5FDF0"/>
    <w:rsid w:val="7BD14A1A"/>
    <w:rsid w:val="7BF5E779"/>
    <w:rsid w:val="7BF6086D"/>
    <w:rsid w:val="7C120588"/>
    <w:rsid w:val="7C6088DF"/>
    <w:rsid w:val="7C98A733"/>
    <w:rsid w:val="7CE97C45"/>
    <w:rsid w:val="7D4C5301"/>
    <w:rsid w:val="7D823EF5"/>
    <w:rsid w:val="7E181E4F"/>
    <w:rsid w:val="7E3181DB"/>
    <w:rsid w:val="7E541461"/>
    <w:rsid w:val="7E57EB48"/>
    <w:rsid w:val="7EA3FA44"/>
    <w:rsid w:val="7ED8E25E"/>
    <w:rsid w:val="7EDF627B"/>
    <w:rsid w:val="7F320360"/>
    <w:rsid w:val="7F70B5E4"/>
    <w:rsid w:val="7F8A8E96"/>
    <w:rsid w:val="7FA2B5D2"/>
    <w:rsid w:val="7FC3166F"/>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0CC0932"/>
  <w15:chartTrackingRefBased/>
  <w15:docId w15:val="{BF3675DF-986A-4FFD-BC1F-1DFB3272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ja-JP" w:bidi="ar-SA"/>
      </w:rPr>
    </w:rPrDefault>
    <w:pPrDefault/>
  </w:docDefaults>
  <w:latentStyles w:defLockedState="0" w:defUIPriority="0" w:defSemiHidden="0" w:defUnhideWhenUsed="0" w:defQFormat="0" w:count="371">
    <w:lsdException w:name="Normal" w:uiPriority="7" w:qFormat="1"/>
    <w:lsdException w:name="heading 1" w:uiPriority="7" w:qFormat="1"/>
    <w:lsdException w:name="heading 2" w:semiHidden="1" w:unhideWhenUsed="1" w:qFormat="1"/>
    <w:lsdException w:name="heading 3" w:uiPriority="7" w:qFormat="1"/>
    <w:lsdException w:name="heading 4" w:uiPriority="7" w:qFormat="1"/>
    <w:lsdException w:name="heading 5" w:uiPriority="7"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7"/>
    <w:lsdException w:name="footer" w:uiPriority="14"/>
    <w:lsdException w:name="caption" w:uiPriority="6" w:qFormat="1"/>
    <w:lsdException w:name="List" w:uiPriority="6"/>
    <w:lsdException w:name="Title" w:qFormat="1"/>
    <w:lsdException w:name="Default Paragraph Font" w:semiHidden="1"/>
    <w:lsdException w:name="Body Text" w:uiPriority="7"/>
    <w:lsdException w:name="Subtitle" w:qFormat="1"/>
    <w:lsdException w:name="Hyperlink" w:uiPriority="6"/>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7"/>
    <w:qFormat/>
    <w:pPr>
      <w:suppressAutoHyphens/>
    </w:pPr>
    <w:rPr>
      <w:sz w:val="24"/>
      <w:szCs w:val="24"/>
      <w:lang w:eastAsia="zh-CN"/>
    </w:rPr>
  </w:style>
  <w:style w:type="paragraph" w:styleId="Titolo1">
    <w:name w:val="heading 1"/>
    <w:basedOn w:val="Normale"/>
    <w:next w:val="Normale"/>
    <w:uiPriority w:val="7"/>
    <w:qFormat/>
    <w:pPr>
      <w:keepNext/>
      <w:numPr>
        <w:numId w:val="7"/>
      </w:numPr>
      <w:tabs>
        <w:tab w:val="left" w:pos="0"/>
      </w:tabs>
      <w:outlineLvl w:val="0"/>
    </w:pPr>
    <w:rPr>
      <w:szCs w:val="20"/>
    </w:rPr>
  </w:style>
  <w:style w:type="paragraph" w:styleId="Titolo3">
    <w:name w:val="heading 3"/>
    <w:basedOn w:val="Normale"/>
    <w:next w:val="Normale"/>
    <w:uiPriority w:val="7"/>
    <w:qFormat/>
    <w:pPr>
      <w:keepNext/>
      <w:numPr>
        <w:ilvl w:val="2"/>
        <w:numId w:val="7"/>
      </w:numPr>
      <w:tabs>
        <w:tab w:val="left" w:pos="0"/>
      </w:tabs>
      <w:jc w:val="center"/>
      <w:outlineLvl w:val="2"/>
    </w:pPr>
    <w:rPr>
      <w:szCs w:val="20"/>
    </w:rPr>
  </w:style>
  <w:style w:type="paragraph" w:styleId="Titolo4">
    <w:name w:val="heading 4"/>
    <w:basedOn w:val="Normale"/>
    <w:next w:val="Normale"/>
    <w:uiPriority w:val="7"/>
    <w:qFormat/>
    <w:pPr>
      <w:keepNext/>
      <w:numPr>
        <w:ilvl w:val="3"/>
        <w:numId w:val="7"/>
      </w:numPr>
      <w:tabs>
        <w:tab w:val="left" w:pos="0"/>
      </w:tabs>
      <w:jc w:val="center"/>
      <w:outlineLvl w:val="3"/>
    </w:pPr>
    <w:rPr>
      <w:b/>
      <w:bCs/>
      <w:szCs w:val="20"/>
    </w:rPr>
  </w:style>
  <w:style w:type="paragraph" w:styleId="Titolo5">
    <w:name w:val="heading 5"/>
    <w:basedOn w:val="Normale"/>
    <w:next w:val="Normale"/>
    <w:uiPriority w:val="7"/>
    <w:qFormat/>
    <w:pPr>
      <w:keepNext/>
      <w:numPr>
        <w:ilvl w:val="4"/>
        <w:numId w:val="7"/>
      </w:numPr>
      <w:tabs>
        <w:tab w:val="left" w:pos="0"/>
      </w:tabs>
      <w:jc w:val="both"/>
      <w:outlineLvl w:val="4"/>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7"/>
    <w:pPr>
      <w:jc w:val="both"/>
    </w:pPr>
    <w:rPr>
      <w:szCs w:val="20"/>
    </w:rPr>
  </w:style>
  <w:style w:type="paragraph" w:styleId="Didascalia">
    <w:name w:val="caption"/>
    <w:basedOn w:val="Normale"/>
    <w:uiPriority w:val="6"/>
    <w:qFormat/>
    <w:pPr>
      <w:suppressLineNumbers/>
      <w:spacing w:before="120" w:after="120"/>
    </w:pPr>
    <w:rPr>
      <w:rFonts w:cs="Lucida Sans"/>
      <w:i/>
      <w:iCs/>
    </w:rPr>
  </w:style>
  <w:style w:type="paragraph" w:styleId="Pidipagina">
    <w:name w:val="footer"/>
    <w:basedOn w:val="Normale"/>
    <w:uiPriority w:val="14"/>
    <w:pPr>
      <w:tabs>
        <w:tab w:val="center" w:pos="4819"/>
        <w:tab w:val="right" w:pos="9638"/>
      </w:tabs>
    </w:pPr>
  </w:style>
  <w:style w:type="paragraph" w:styleId="Intestazione">
    <w:name w:val="header"/>
    <w:basedOn w:val="Normale"/>
    <w:uiPriority w:val="7"/>
    <w:pPr>
      <w:tabs>
        <w:tab w:val="center" w:pos="4819"/>
        <w:tab w:val="right" w:pos="9638"/>
      </w:tabs>
    </w:pPr>
  </w:style>
  <w:style w:type="character" w:styleId="Collegamentoipertestuale">
    <w:name w:val="Hyperlink"/>
    <w:uiPriority w:val="6"/>
    <w:rPr>
      <w:color w:val="0000FF"/>
      <w:u w:val="single"/>
    </w:rPr>
  </w:style>
  <w:style w:type="paragraph" w:styleId="Elenco">
    <w:name w:val="List"/>
    <w:basedOn w:val="Corpotesto"/>
    <w:uiPriority w:val="6"/>
    <w:rPr>
      <w:rFonts w:cs="Lucida Sans"/>
    </w:rPr>
  </w:style>
  <w:style w:type="character" w:customStyle="1" w:styleId="WW8Num3z1">
    <w:name w:val="WW8Num3z1"/>
    <w:uiPriority w:val="3"/>
    <w:rPr>
      <w:rFonts w:ascii="Courier New" w:hAnsi="Courier New" w:cs="Courier New" w:hint="default"/>
    </w:rPr>
  </w:style>
  <w:style w:type="character" w:customStyle="1" w:styleId="WW8Num1z3">
    <w:name w:val="WW8Num1z3"/>
    <w:uiPriority w:val="3"/>
  </w:style>
  <w:style w:type="character" w:customStyle="1" w:styleId="WW8Num1z1">
    <w:name w:val="WW8Num1z1"/>
    <w:uiPriority w:val="3"/>
  </w:style>
  <w:style w:type="character" w:customStyle="1" w:styleId="WW8Num2z4">
    <w:name w:val="WW8Num2z4"/>
    <w:uiPriority w:val="3"/>
    <w:rPr>
      <w:rFonts w:ascii="Courier New" w:hAnsi="Courier New" w:cs="Courier New" w:hint="default"/>
    </w:rPr>
  </w:style>
  <w:style w:type="character" w:customStyle="1" w:styleId="WW8Num1z8">
    <w:name w:val="WW8Num1z8"/>
    <w:uiPriority w:val="3"/>
  </w:style>
  <w:style w:type="character" w:customStyle="1" w:styleId="WW8Num1z6">
    <w:name w:val="WW8Num1z6"/>
    <w:uiPriority w:val="3"/>
  </w:style>
  <w:style w:type="character" w:customStyle="1" w:styleId="WW8Num1z5">
    <w:name w:val="WW8Num1z5"/>
    <w:uiPriority w:val="3"/>
  </w:style>
  <w:style w:type="character" w:customStyle="1" w:styleId="WW8Num2z0">
    <w:name w:val="WW8Num2z0"/>
    <w:uiPriority w:val="3"/>
    <w:rPr>
      <w:rFonts w:ascii="BookAntiqua" w:hAnsi="BookAntiqua" w:cs="BookAntiqua" w:hint="default"/>
    </w:rPr>
  </w:style>
  <w:style w:type="character" w:customStyle="1" w:styleId="WW8Num1z7">
    <w:name w:val="WW8Num1z7"/>
    <w:uiPriority w:val="3"/>
  </w:style>
  <w:style w:type="character" w:customStyle="1" w:styleId="WW8Num1z4">
    <w:name w:val="WW8Num1z4"/>
    <w:uiPriority w:val="3"/>
  </w:style>
  <w:style w:type="character" w:customStyle="1" w:styleId="WW8Num2z1">
    <w:name w:val="WW8Num2z1"/>
    <w:uiPriority w:val="3"/>
    <w:rPr>
      <w:rFonts w:ascii="Symbol" w:hAnsi="Symbol" w:cs="Symbol" w:hint="default"/>
    </w:rPr>
  </w:style>
  <w:style w:type="character" w:customStyle="1" w:styleId="WW8Num1z2">
    <w:name w:val="WW8Num1z2"/>
    <w:uiPriority w:val="3"/>
  </w:style>
  <w:style w:type="character" w:customStyle="1" w:styleId="WW8Num1z0">
    <w:name w:val="WW8Num1z0"/>
    <w:uiPriority w:val="3"/>
  </w:style>
  <w:style w:type="character" w:customStyle="1" w:styleId="WW8Num2z2">
    <w:name w:val="WW8Num2z2"/>
    <w:uiPriority w:val="3"/>
    <w:rPr>
      <w:rFonts w:ascii="Wingdings" w:hAnsi="Wingdings" w:cs="Wingdings" w:hint="default"/>
    </w:rPr>
  </w:style>
  <w:style w:type="character" w:customStyle="1" w:styleId="WW8Num3z0">
    <w:name w:val="WW8Num3z0"/>
    <w:uiPriority w:val="3"/>
    <w:rPr>
      <w:rFonts w:ascii="BookAntiqua" w:hAnsi="BookAntiqua" w:cs="BookAntiqua" w:hint="default"/>
    </w:rPr>
  </w:style>
  <w:style w:type="character" w:customStyle="1" w:styleId="WW8Num3z3">
    <w:name w:val="WW8Num3z3"/>
    <w:uiPriority w:val="3"/>
    <w:rPr>
      <w:rFonts w:ascii="Symbol" w:hAnsi="Symbol" w:cs="Symbol" w:hint="default"/>
    </w:rPr>
  </w:style>
  <w:style w:type="character" w:customStyle="1" w:styleId="WW8Num3z2">
    <w:name w:val="WW8Num3z2"/>
    <w:uiPriority w:val="3"/>
    <w:rPr>
      <w:rFonts w:ascii="Wingdings" w:hAnsi="Wingdings" w:cs="Wingdings" w:hint="default"/>
    </w:rPr>
  </w:style>
  <w:style w:type="character" w:customStyle="1" w:styleId="Carpredefinitoparagrafo1">
    <w:name w:val="Car. predefinito paragrafo1"/>
    <w:uiPriority w:val="7"/>
  </w:style>
  <w:style w:type="character" w:customStyle="1" w:styleId="WW8Num2z3">
    <w:name w:val="WW8Num2z3"/>
    <w:uiPriority w:val="3"/>
    <w:rPr>
      <w:rFonts w:ascii="Symbol" w:hAnsi="Symbol" w:cs="Symbol" w:hint="default"/>
    </w:rPr>
  </w:style>
  <w:style w:type="character" w:customStyle="1" w:styleId="IntestazioneCarattere">
    <w:name w:val="Intestazione Carattere"/>
    <w:uiPriority w:val="7"/>
    <w:rPr>
      <w:sz w:val="24"/>
      <w:szCs w:val="24"/>
    </w:rPr>
  </w:style>
  <w:style w:type="character" w:customStyle="1" w:styleId="TestofumettoCarattere">
    <w:name w:val="Testo fumetto Carattere"/>
    <w:uiPriority w:val="7"/>
    <w:rPr>
      <w:rFonts w:ascii="Tahoma" w:hAnsi="Tahoma" w:cs="Tahoma"/>
      <w:sz w:val="16"/>
      <w:szCs w:val="16"/>
    </w:rPr>
  </w:style>
  <w:style w:type="character" w:customStyle="1" w:styleId="PidipaginaCarattere">
    <w:name w:val="Piè di pagina Carattere"/>
    <w:uiPriority w:val="14"/>
    <w:rPr>
      <w:sz w:val="24"/>
      <w:szCs w:val="24"/>
    </w:rPr>
  </w:style>
  <w:style w:type="paragraph" w:customStyle="1" w:styleId="Paragrafoelenco1">
    <w:name w:val="Paragrafo elenco1"/>
    <w:basedOn w:val="Normale"/>
    <w:uiPriority w:val="7"/>
    <w:pPr>
      <w:spacing w:after="200" w:line="276" w:lineRule="auto"/>
      <w:ind w:left="720"/>
      <w:contextualSpacing/>
    </w:pPr>
    <w:rPr>
      <w:rFonts w:ascii="Calibri" w:hAnsi="Calibri"/>
      <w:sz w:val="22"/>
      <w:szCs w:val="22"/>
    </w:rPr>
  </w:style>
  <w:style w:type="paragraph" w:customStyle="1" w:styleId="NormaleWeb1">
    <w:name w:val="Normale (Web)1"/>
    <w:basedOn w:val="Normale"/>
    <w:uiPriority w:val="7"/>
    <w:pPr>
      <w:spacing w:before="280" w:after="480"/>
      <w:jc w:val="both"/>
    </w:pPr>
  </w:style>
  <w:style w:type="paragraph" w:customStyle="1" w:styleId="Indice">
    <w:name w:val="Indice"/>
    <w:basedOn w:val="Normale"/>
    <w:uiPriority w:val="6"/>
    <w:pPr>
      <w:suppressLineNumbers/>
    </w:pPr>
    <w:rPr>
      <w:rFonts w:cs="Lucida Sans"/>
    </w:rPr>
  </w:style>
  <w:style w:type="paragraph" w:customStyle="1" w:styleId="Titolo10">
    <w:name w:val="Titolo1"/>
    <w:basedOn w:val="Normale"/>
    <w:next w:val="Corpotesto"/>
    <w:uiPriority w:val="7"/>
    <w:pPr>
      <w:keepNext/>
      <w:spacing w:before="240" w:after="120"/>
    </w:pPr>
    <w:rPr>
      <w:rFonts w:ascii="Liberation Sans" w:eastAsia="Microsoft YaHei" w:hAnsi="Liberation Sans" w:cs="Lucida Sans"/>
      <w:sz w:val="28"/>
      <w:szCs w:val="28"/>
    </w:rPr>
  </w:style>
  <w:style w:type="paragraph" w:customStyle="1" w:styleId="Contenutotabella">
    <w:name w:val="Contenuto tabella"/>
    <w:basedOn w:val="Normale"/>
    <w:uiPriority w:val="6"/>
    <w:pPr>
      <w:widowControl w:val="0"/>
      <w:suppressLineNumbers/>
    </w:pPr>
  </w:style>
  <w:style w:type="paragraph" w:customStyle="1" w:styleId="Testofumetto1">
    <w:name w:val="Testo fumetto1"/>
    <w:basedOn w:val="Normale"/>
    <w:uiPriority w:val="7"/>
    <w:rPr>
      <w:rFonts w:ascii="Tahoma" w:hAnsi="Tahoma" w:cs="Tahoma"/>
      <w:sz w:val="16"/>
      <w:szCs w:val="16"/>
    </w:rPr>
  </w:style>
  <w:style w:type="paragraph" w:customStyle="1" w:styleId="Intestazioneepidipagina">
    <w:name w:val="Intestazione e piè di pagina"/>
    <w:basedOn w:val="Normale"/>
    <w:uiPriority w:val="7"/>
    <w:pPr>
      <w:suppressLineNumbers/>
      <w:tabs>
        <w:tab w:val="center" w:pos="4819"/>
        <w:tab w:val="right" w:pos="9638"/>
      </w:tabs>
    </w:pPr>
  </w:style>
  <w:style w:type="paragraph" w:customStyle="1" w:styleId="Titolotabella">
    <w:name w:val="Titolo tabella"/>
    <w:basedOn w:val="Contenutotabella"/>
    <w:uiPriority w:val="7"/>
    <w:pPr>
      <w:jc w:val="center"/>
    </w:pPr>
    <w:rPr>
      <w:b/>
      <w:bCs/>
    </w:rPr>
  </w:style>
  <w:style w:type="paragraph" w:customStyle="1" w:styleId="western">
    <w:name w:val="western"/>
    <w:basedOn w:val="Normale"/>
    <w:uiPriority w:val="7"/>
    <w:pPr>
      <w:spacing w:before="280"/>
      <w:jc w:val="both"/>
    </w:pPr>
  </w:style>
  <w:style w:type="paragraph" w:styleId="Paragrafoelenco">
    <w:name w:val="List Paragraph"/>
    <w:basedOn w:val="Normale"/>
    <w:uiPriority w:val="34"/>
    <w:qFormat/>
    <w:pPr>
      <w:ind w:left="720"/>
      <w:contextualSpacing/>
    </w:pPr>
  </w:style>
  <w:style w:type="paragraph" w:customStyle="1" w:styleId="Default">
    <w:name w:val="Default"/>
    <w:basedOn w:val="Normale"/>
    <w:uiPriority w:val="1"/>
    <w:rsid w:val="4BC14001"/>
    <w:rPr>
      <w:rFonts w:asciiTheme="minorHAnsi" w:eastAsiaTheme="minorEastAsia" w:hAnsiTheme="minorHAnsi" w:cstheme="minorBidi"/>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2D2F42559B9940A2D91F114F1B9642" ma:contentTypeVersion="15" ma:contentTypeDescription="Create a new document." ma:contentTypeScope="" ma:versionID="7e46fa286a8b1ea1dd07bc211e300196">
  <xsd:schema xmlns:xsd="http://www.w3.org/2001/XMLSchema" xmlns:xs="http://www.w3.org/2001/XMLSchema" xmlns:p="http://schemas.microsoft.com/office/2006/metadata/properties" xmlns:ns2="e313c41b-82c2-4607-84af-e7a074963d80" xmlns:ns3="a7f8d218-0647-4598-bc3c-ad242cae19f0" targetNamespace="http://schemas.microsoft.com/office/2006/metadata/properties" ma:root="true" ma:fieldsID="7f49ee5ba9842585e0340d1cac6ded35" ns2:_="" ns3:_="">
    <xsd:import namespace="e313c41b-82c2-4607-84af-e7a074963d80"/>
    <xsd:import namespace="a7f8d218-0647-4598-bc3c-ad242cae19f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3c41b-82c2-4607-84af-e7a074963d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f6bcb8-0b12-4dcc-ad0b-de1e2ad24f4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f8d218-0647-4598-bc3c-ad242cae19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e76e3c1-0276-4aa1-a9ae-0ae340974e5a}" ma:internalName="TaxCatchAll" ma:showField="CatchAllData" ma:web="a7f8d218-0647-4598-bc3c-ad242cae19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13c41b-82c2-4607-84af-e7a074963d80">
      <Terms xmlns="http://schemas.microsoft.com/office/infopath/2007/PartnerControls"/>
    </lcf76f155ced4ddcb4097134ff3c332f>
    <TaxCatchAll xmlns="a7f8d218-0647-4598-bc3c-ad242cae19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996FA-BB6A-475F-8C03-98F92674C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3c41b-82c2-4607-84af-e7a074963d80"/>
    <ds:schemaRef ds:uri="a7f8d218-0647-4598-bc3c-ad242cae19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835E5C-9EFA-4840-A751-5A0581169EBC}">
  <ds:schemaRefs>
    <ds:schemaRef ds:uri="http://schemas.microsoft.com/office/2006/metadata/properties"/>
    <ds:schemaRef ds:uri="http://schemas.microsoft.com/office/infopath/2007/PartnerControls"/>
    <ds:schemaRef ds:uri="e313c41b-82c2-4607-84af-e7a074963d80"/>
    <ds:schemaRef ds:uri="a7f8d218-0647-4598-bc3c-ad242cae19f0"/>
  </ds:schemaRefs>
</ds:datastoreItem>
</file>

<file path=customXml/itemProps3.xml><?xml version="1.0" encoding="utf-8"?>
<ds:datastoreItem xmlns:ds="http://schemas.openxmlformats.org/officeDocument/2006/customXml" ds:itemID="{D787A0B1-8978-4C92-99F8-9B42A1BCA7C2}">
  <ds:schemaRefs>
    <ds:schemaRef ds:uri="http://schemas.microsoft.com/sharepoint/v3/contenttype/forms"/>
  </ds:schemaRefs>
</ds:datastoreItem>
</file>

<file path=docMetadata/LabelInfo.xml><?xml version="1.0" encoding="utf-8"?>
<clbl:labelList xmlns:clbl="http://schemas.microsoft.com/office/2020/mipLabelMetadata">
  <clbl:label id="{8c674765-022d-4ce4-a76e-2ab47b134252}" enabled="1" method="Standard" siteId="{10ad6fe8-c80c-4fa0-a074-8b6fa5fbd45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2008</Words>
  <Characters>11452</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arbel</dc:creator>
  <cp:keywords/>
  <cp:lastModifiedBy>Utente</cp:lastModifiedBy>
  <cp:revision>3</cp:revision>
  <cp:lastPrinted>1995-11-22T02:41:00Z</cp:lastPrinted>
  <dcterms:created xsi:type="dcterms:W3CDTF">2026-10-12T08:35:00Z</dcterms:created>
  <dcterms:modified xsi:type="dcterms:W3CDTF">2026-10-12T08:35:00Z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8570856066D745C9A9862E177D0AF28C</vt:lpwstr>
  </property>
  <property fmtid="{D5CDD505-2E9C-101B-9397-08002B2CF9AE}" pid="4" name="ContentTypeId">
    <vt:lpwstr>0x010100862D2F42559B9940A2D91F114F1B9642</vt:lpwstr>
  </property>
  <property fmtid="{D5CDD505-2E9C-101B-9397-08002B2CF9AE}" pid="5" name="MediaServiceImageTags">
    <vt:lpwstr/>
  </property>
</Properties>
</file>