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0E3077" w:rsidRDefault="000E3077">
      <w:pPr>
        <w:spacing w:line="360" w:lineRule="auto"/>
        <w:jc w:val="right"/>
        <w:rPr>
          <w:rFonts w:ascii="Arial" w:hAnsi="Arial" w:cs="Arial"/>
        </w:rPr>
      </w:pPr>
      <w:bookmarkStart w:id="0" w:name="_GoBack"/>
      <w:bookmarkEnd w:id="0"/>
    </w:p>
    <w:p w14:paraId="05759F0A" w14:textId="77777777" w:rsidR="00243D75" w:rsidRPr="006D7222" w:rsidRDefault="0052197D" w:rsidP="09DFE183">
      <w:pPr>
        <w:jc w:val="center"/>
        <w:rPr>
          <w:rFonts w:asciiTheme="minorHAnsi" w:hAnsiTheme="minorHAnsi" w:cstheme="minorBidi"/>
        </w:rPr>
      </w:pPr>
      <w:r w:rsidRPr="09DFE183">
        <w:rPr>
          <w:rFonts w:ascii="Arial" w:eastAsia="Arial" w:hAnsi="Arial" w:cs="Arial"/>
          <w:b/>
          <w:bCs/>
          <w:caps/>
          <w:sz w:val="28"/>
          <w:szCs w:val="28"/>
        </w:rPr>
        <w:t xml:space="preserve"> </w:t>
      </w:r>
      <w:r w:rsidR="00243D75">
        <w:rPr>
          <w:noProof/>
          <w:lang w:eastAsia="it-IT"/>
        </w:rPr>
        <w:drawing>
          <wp:inline distT="0" distB="0" distL="0" distR="0" wp14:anchorId="622848B1" wp14:editId="1ED163F6">
            <wp:extent cx="603490" cy="657225"/>
            <wp:effectExtent l="0" t="0" r="6350" b="0"/>
            <wp:docPr id="1" name="Immagine 1" descr="Istituto Comprensivo Umbertide Montone Pietralun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49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3D75" w:rsidRPr="09DFE183">
        <w:rPr>
          <w:rFonts w:asciiTheme="minorHAnsi" w:hAnsiTheme="minorHAnsi" w:cstheme="minorBidi"/>
        </w:rPr>
        <w:t xml:space="preserve"> </w:t>
      </w:r>
      <w:r w:rsidR="00243D75">
        <w:rPr>
          <w:noProof/>
          <w:lang w:eastAsia="it-IT"/>
        </w:rPr>
        <w:drawing>
          <wp:inline distT="0" distB="0" distL="0" distR="0" wp14:anchorId="5AAD191D" wp14:editId="59AF9381">
            <wp:extent cx="567690" cy="649438"/>
            <wp:effectExtent l="0" t="0" r="3810" b="0"/>
            <wp:docPr id="2" name="Immagine 2" descr="Risultati immagini per logo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649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2E5C7" w14:textId="77777777" w:rsidR="00243D75" w:rsidRPr="006D7222" w:rsidRDefault="00243D75" w:rsidP="09DFE183">
      <w:pPr>
        <w:jc w:val="center"/>
        <w:rPr>
          <w:rFonts w:asciiTheme="minorHAnsi" w:hAnsiTheme="minorHAnsi" w:cstheme="minorBidi"/>
        </w:rPr>
      </w:pPr>
      <w:r w:rsidRPr="09DFE183">
        <w:rPr>
          <w:rFonts w:asciiTheme="minorHAnsi" w:hAnsiTheme="minorHAnsi" w:cstheme="minorBidi"/>
        </w:rPr>
        <w:t>ISTITUTO COMPRENSIVO UMBERTIDE MONTONE PIETRALUNGA</w:t>
      </w:r>
    </w:p>
    <w:p w14:paraId="4CEFFBBB" w14:textId="4915BE09" w:rsidR="000E3077" w:rsidRPr="006D7222" w:rsidRDefault="00243D75" w:rsidP="09DFE183">
      <w:pPr>
        <w:pStyle w:val="Intestazione"/>
        <w:tabs>
          <w:tab w:val="clear" w:pos="9638"/>
        </w:tabs>
        <w:ind w:left="-426"/>
        <w:jc w:val="center"/>
        <w:rPr>
          <w:rFonts w:asciiTheme="minorHAnsi" w:hAnsiTheme="minorHAnsi" w:cstheme="minorBidi"/>
          <w:sz w:val="20"/>
          <w:szCs w:val="20"/>
        </w:rPr>
      </w:pPr>
      <w:r w:rsidRPr="09DFE183">
        <w:rPr>
          <w:rFonts w:asciiTheme="minorHAnsi" w:hAnsiTheme="minorHAnsi" w:cstheme="minorBidi"/>
        </w:rPr>
        <w:t>Piazza Carlo Marx, 1 - 06019 UMBERTIDE (PG</w:t>
      </w:r>
    </w:p>
    <w:p w14:paraId="5AA832E9" w14:textId="51596322" w:rsidR="09DFE183" w:rsidRDefault="09DFE183" w:rsidP="09DFE183">
      <w:pPr>
        <w:pStyle w:val="Intestazione"/>
        <w:tabs>
          <w:tab w:val="clear" w:pos="9638"/>
        </w:tabs>
        <w:ind w:left="-426"/>
        <w:jc w:val="center"/>
        <w:rPr>
          <w:rFonts w:asciiTheme="minorHAnsi" w:hAnsiTheme="minorHAnsi" w:cstheme="minorBidi"/>
        </w:rPr>
      </w:pPr>
    </w:p>
    <w:p w14:paraId="0A37501D" w14:textId="77777777" w:rsidR="000E3077" w:rsidRPr="006D7222" w:rsidRDefault="000E3077" w:rsidP="09DFE183">
      <w:pPr>
        <w:jc w:val="both"/>
        <w:rPr>
          <w:rFonts w:asciiTheme="minorHAnsi" w:hAnsiTheme="minorHAnsi" w:cstheme="minorBidi"/>
          <w:sz w:val="20"/>
          <w:szCs w:val="20"/>
        </w:rPr>
      </w:pPr>
    </w:p>
    <w:p w14:paraId="67F62579" w14:textId="77777777" w:rsidR="000E3077" w:rsidRDefault="0052197D" w:rsidP="09DFE183">
      <w:pPr>
        <w:jc w:val="center"/>
        <w:rPr>
          <w:rFonts w:ascii="Calibri" w:hAnsi="Calibri" w:cs="Calibri"/>
          <w:b/>
          <w:bCs/>
          <w:color w:val="4F81BD"/>
          <w:sz w:val="32"/>
          <w:szCs w:val="32"/>
        </w:rPr>
      </w:pPr>
      <w:r w:rsidRPr="09DFE183">
        <w:rPr>
          <w:rFonts w:ascii="Calibri" w:hAnsi="Calibri" w:cs="Calibri"/>
          <w:b/>
          <w:bCs/>
          <w:color w:val="4F81BD"/>
          <w:sz w:val="32"/>
          <w:szCs w:val="32"/>
        </w:rPr>
        <w:t>PROGETTO GenerAzioni Connesse</w:t>
      </w:r>
    </w:p>
    <w:p w14:paraId="1768C0A4" w14:textId="08E70BA2" w:rsidR="000E3077" w:rsidRDefault="0052197D" w:rsidP="1F36E0C0">
      <w:pPr>
        <w:rPr>
          <w:rFonts w:ascii="Calibri" w:hAnsi="Calibri" w:cs="Calibri"/>
          <w:b/>
          <w:bCs/>
        </w:rPr>
      </w:pPr>
      <w:r w:rsidRPr="239C67FC">
        <w:rPr>
          <w:rFonts w:ascii="Calibri" w:eastAsia="Calibri" w:hAnsi="Calibri" w:cs="Calibri"/>
          <w:b/>
          <w:bCs/>
        </w:rPr>
        <w:t xml:space="preserve">                                                                       </w:t>
      </w:r>
      <w:r w:rsidRPr="239C67FC">
        <w:rPr>
          <w:rFonts w:ascii="Calibri" w:hAnsi="Calibri" w:cs="Calibri"/>
          <w:b/>
          <w:bCs/>
        </w:rPr>
        <w:t>A.S. 202</w:t>
      </w:r>
      <w:r w:rsidR="16166E94" w:rsidRPr="239C67FC">
        <w:rPr>
          <w:rFonts w:ascii="Calibri" w:hAnsi="Calibri" w:cs="Calibri"/>
          <w:b/>
          <w:bCs/>
        </w:rPr>
        <w:t>6</w:t>
      </w:r>
      <w:r w:rsidR="5D4DF08F" w:rsidRPr="239C67FC">
        <w:rPr>
          <w:rFonts w:ascii="Calibri" w:hAnsi="Calibri" w:cs="Calibri"/>
          <w:b/>
          <w:bCs/>
        </w:rPr>
        <w:t xml:space="preserve"> </w:t>
      </w:r>
      <w:r w:rsidR="1D38EBEE" w:rsidRPr="239C67FC">
        <w:rPr>
          <w:rFonts w:ascii="Calibri" w:hAnsi="Calibri" w:cs="Calibri"/>
          <w:b/>
          <w:bCs/>
        </w:rPr>
        <w:t xml:space="preserve">– </w:t>
      </w:r>
      <w:r w:rsidRPr="239C67FC">
        <w:rPr>
          <w:rFonts w:ascii="Calibri" w:hAnsi="Calibri" w:cs="Calibri"/>
          <w:b/>
          <w:bCs/>
        </w:rPr>
        <w:t>202</w:t>
      </w:r>
      <w:r w:rsidR="76D8D343" w:rsidRPr="239C67FC">
        <w:rPr>
          <w:rFonts w:ascii="Calibri" w:hAnsi="Calibri" w:cs="Calibri"/>
          <w:b/>
          <w:bCs/>
        </w:rPr>
        <w:t>7</w:t>
      </w:r>
    </w:p>
    <w:p w14:paraId="4A4149A0" w14:textId="4EE094AD" w:rsidR="09DFE183" w:rsidRDefault="09DFE183" w:rsidP="09DFE183">
      <w:pPr>
        <w:rPr>
          <w:rFonts w:ascii="Calibri" w:hAnsi="Calibri" w:cs="Calibri"/>
          <w:b/>
          <w:bCs/>
        </w:rPr>
      </w:pPr>
    </w:p>
    <w:p w14:paraId="5DAB6C7B" w14:textId="77777777" w:rsidR="000E3077" w:rsidRDefault="000E3077" w:rsidP="09DFE183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405FC87" w14:textId="77777777" w:rsidR="000E3077" w:rsidRDefault="0052197D">
      <w:pPr>
        <w:jc w:val="both"/>
        <w:rPr>
          <w:rFonts w:cs="Calibri"/>
          <w:sz w:val="22"/>
          <w:szCs w:val="22"/>
        </w:rPr>
      </w:pPr>
      <w:r w:rsidRPr="09DFE183">
        <w:rPr>
          <w:rFonts w:ascii="Calibri" w:hAnsi="Calibri" w:cs="Calibri"/>
          <w:b/>
          <w:bCs/>
          <w:sz w:val="22"/>
          <w:szCs w:val="22"/>
        </w:rPr>
        <w:t>PREMESSA</w:t>
      </w:r>
    </w:p>
    <w:p w14:paraId="3F8F51B2" w14:textId="5410C4A2" w:rsidR="000E3077" w:rsidRDefault="0052197D" w:rsidP="2EE85FF2">
      <w:pPr>
        <w:pStyle w:val="Paragrafoelenco1"/>
        <w:spacing w:after="0" w:line="240" w:lineRule="auto"/>
        <w:ind w:left="0" w:firstLine="708"/>
        <w:jc w:val="both"/>
      </w:pPr>
      <w:r w:rsidRPr="09DFE183">
        <w:rPr>
          <w:rFonts w:cs="Calibri"/>
        </w:rPr>
        <w:t xml:space="preserve">“GenerAzioni Connesse” è il progetto di </w:t>
      </w:r>
      <w:r w:rsidR="2E4B58CE" w:rsidRPr="09DFE183">
        <w:rPr>
          <w:rFonts w:cs="Calibri"/>
        </w:rPr>
        <w:t>I</w:t>
      </w:r>
      <w:r w:rsidRPr="09DFE183">
        <w:rPr>
          <w:rFonts w:cs="Calibri"/>
        </w:rPr>
        <w:t>stituto che si propone di integrare e rendere coerenti tutte le attività relative alla</w:t>
      </w:r>
      <w:r w:rsidRPr="09DFE183">
        <w:rPr>
          <w:rFonts w:cs="Calibri"/>
          <w:b/>
          <w:bCs/>
        </w:rPr>
        <w:t xml:space="preserve"> promozione di un uso delle tecnologie positivo, critico e consapevole</w:t>
      </w:r>
      <w:r w:rsidRPr="09DFE183">
        <w:rPr>
          <w:rFonts w:cs="Calibri"/>
        </w:rPr>
        <w:t>, sia da parte de</w:t>
      </w:r>
      <w:r w:rsidR="070C1FF7" w:rsidRPr="09DFE183">
        <w:rPr>
          <w:rFonts w:cs="Calibri"/>
        </w:rPr>
        <w:t>lle</w:t>
      </w:r>
      <w:r w:rsidRPr="09DFE183">
        <w:rPr>
          <w:rFonts w:cs="Calibri"/>
        </w:rPr>
        <w:t xml:space="preserve"> </w:t>
      </w:r>
      <w:r w:rsidR="78EE3431" w:rsidRPr="09DFE183">
        <w:rPr>
          <w:rFonts w:cs="Calibri"/>
        </w:rPr>
        <w:t xml:space="preserve">studentesse e </w:t>
      </w:r>
      <w:r w:rsidR="1307518E" w:rsidRPr="09DFE183">
        <w:rPr>
          <w:rFonts w:cs="Calibri"/>
        </w:rPr>
        <w:t xml:space="preserve">degli </w:t>
      </w:r>
      <w:r w:rsidR="78EE3431" w:rsidRPr="09DFE183">
        <w:rPr>
          <w:rFonts w:cs="Calibri"/>
        </w:rPr>
        <w:t>studenti</w:t>
      </w:r>
      <w:r w:rsidRPr="09DFE183">
        <w:rPr>
          <w:rFonts w:cs="Calibri"/>
        </w:rPr>
        <w:t xml:space="preserve"> che degli adulti coinvolti nel processo educativo</w:t>
      </w:r>
      <w:r w:rsidR="7C9EDAD0" w:rsidRPr="09DFE183">
        <w:rPr>
          <w:rFonts w:cs="Calibri"/>
        </w:rPr>
        <w:t>,</w:t>
      </w:r>
      <w:r w:rsidRPr="09DFE183">
        <w:rPr>
          <w:rFonts w:cs="Calibri"/>
        </w:rPr>
        <w:t xml:space="preserve"> e volte a </w:t>
      </w:r>
      <w:r w:rsidRPr="09DFE183">
        <w:rPr>
          <w:rFonts w:cs="Calibri"/>
          <w:b/>
          <w:bCs/>
        </w:rPr>
        <w:t>prevenire situazioni problematiche legate a un utilizzo scorretto degli strumenti</w:t>
      </w:r>
      <w:r w:rsidR="26F6C8A2" w:rsidRPr="09DFE183">
        <w:rPr>
          <w:rFonts w:cs="Calibri"/>
        </w:rPr>
        <w:t xml:space="preserve">, </w:t>
      </w:r>
      <w:r w:rsidRPr="09DFE183">
        <w:rPr>
          <w:rFonts w:cs="Calibri"/>
        </w:rPr>
        <w:t>al fine di promuovere la diffusione della cultura del rispetto e della legalità.</w:t>
      </w:r>
    </w:p>
    <w:p w14:paraId="36A7501B" w14:textId="0F4B0E07" w:rsidR="000E3077" w:rsidRDefault="0052197D">
      <w:pPr>
        <w:pStyle w:val="Paragrafoelenco1"/>
        <w:spacing w:after="0" w:line="240" w:lineRule="auto"/>
        <w:ind w:left="0"/>
        <w:jc w:val="both"/>
        <w:rPr>
          <w:rFonts w:cs="Calibri"/>
        </w:rPr>
      </w:pPr>
      <w:r w:rsidRPr="09DFE183">
        <w:rPr>
          <w:rFonts w:cs="Calibri"/>
        </w:rPr>
        <w:t>Il progetto si inserisce in quello più ampio denominato BenESSERE dove il “benessere” è inteso sia come star bene, vivere in salute e in una situazione di serenità e di equilibrio psicofisico,</w:t>
      </w:r>
      <w:r w:rsidR="62AE31C8" w:rsidRPr="09DFE183">
        <w:rPr>
          <w:rFonts w:cs="Calibri"/>
        </w:rPr>
        <w:t xml:space="preserve"> sia</w:t>
      </w:r>
      <w:r w:rsidRPr="09DFE183">
        <w:rPr>
          <w:rFonts w:cs="Calibri"/>
        </w:rPr>
        <w:t xml:space="preserve"> come “essere ben” inserito nella comunità e nella società, “essere” presente in modo corretto, attento e responsabile.</w:t>
      </w:r>
    </w:p>
    <w:p w14:paraId="7C0E1519" w14:textId="2F742D0A" w:rsidR="000E3077" w:rsidRDefault="1C23E59E" w:rsidP="239C67FC">
      <w:pPr>
        <w:pStyle w:val="Paragrafoelenco1"/>
        <w:spacing w:after="0" w:line="240" w:lineRule="auto"/>
        <w:ind w:left="0"/>
        <w:jc w:val="both"/>
        <w:rPr>
          <w:rFonts w:cs="Calibri"/>
          <w:highlight w:val="yellow"/>
        </w:rPr>
      </w:pPr>
      <w:r w:rsidRPr="6FEEDC1E">
        <w:rPr>
          <w:rFonts w:cs="Calibri"/>
        </w:rPr>
        <w:t>Inoltre,</w:t>
      </w:r>
      <w:r w:rsidR="3B50E7BD" w:rsidRPr="6FEEDC1E">
        <w:rPr>
          <w:rFonts w:cs="Calibri"/>
        </w:rPr>
        <w:t xml:space="preserve"> il piano integra e sostiene il Regolamento d’Istituto, il Regolamento </w:t>
      </w:r>
      <w:r w:rsidR="1F8AE6C0" w:rsidRPr="6FEEDC1E">
        <w:rPr>
          <w:rFonts w:cs="Calibri"/>
        </w:rPr>
        <w:t xml:space="preserve">della </w:t>
      </w:r>
      <w:r w:rsidR="3B50E7BD" w:rsidRPr="6FEEDC1E">
        <w:rPr>
          <w:rFonts w:cs="Calibri"/>
        </w:rPr>
        <w:t>Didattica Digitale Integrata, il Regolamento</w:t>
      </w:r>
      <w:r w:rsidR="782BE414" w:rsidRPr="6FEEDC1E">
        <w:rPr>
          <w:rFonts w:cs="Calibri"/>
        </w:rPr>
        <w:t xml:space="preserve"> di</w:t>
      </w:r>
      <w:r w:rsidR="3B50E7BD" w:rsidRPr="6FEEDC1E">
        <w:rPr>
          <w:rFonts w:cs="Calibri"/>
        </w:rPr>
        <w:t xml:space="preserve"> utilizzo </w:t>
      </w:r>
      <w:r w:rsidR="630DC58B" w:rsidRPr="6FEEDC1E">
        <w:rPr>
          <w:rFonts w:cs="Calibri"/>
        </w:rPr>
        <w:t xml:space="preserve">di </w:t>
      </w:r>
      <w:r w:rsidR="3B50E7BD" w:rsidRPr="6FEEDC1E">
        <w:rPr>
          <w:rFonts w:cs="Calibri"/>
        </w:rPr>
        <w:t>Office 365, il Regolamento BYOD, il Regolamento per la prevenzione di fenomeni di bullismo e cyberbullismo, il Patto di corresponsabilità educativa, il Patto di alleanza educativa, il Curricolo di Educazione Civica</w:t>
      </w:r>
      <w:r w:rsidR="7CE3CD7C" w:rsidRPr="6FEEDC1E">
        <w:rPr>
          <w:rFonts w:cs="Calibri"/>
        </w:rPr>
        <w:t>,</w:t>
      </w:r>
      <w:r w:rsidR="2A4D5DEB" w:rsidRPr="6FEEDC1E">
        <w:rPr>
          <w:rFonts w:cs="Calibri"/>
        </w:rPr>
        <w:t xml:space="preserve"> il Curricolo delle Competenze Digitali</w:t>
      </w:r>
      <w:r w:rsidR="49561857" w:rsidRPr="6FEEDC1E">
        <w:rPr>
          <w:rFonts w:cs="Calibri"/>
        </w:rPr>
        <w:t xml:space="preserve">, </w:t>
      </w:r>
      <w:r w:rsidR="6891A1E5" w:rsidRPr="6FEEDC1E">
        <w:rPr>
          <w:rFonts w:cs="Calibri"/>
        </w:rPr>
        <w:t>il Piano d'istituto per l'Intelligenza Artificiale</w:t>
      </w:r>
      <w:r w:rsidR="3B50E7BD" w:rsidRPr="6FEEDC1E">
        <w:rPr>
          <w:rFonts w:cs="Calibri"/>
        </w:rPr>
        <w:t>.</w:t>
      </w:r>
    </w:p>
    <w:p w14:paraId="02EB378F" w14:textId="77777777" w:rsidR="000E3077" w:rsidRDefault="000E3077" w:rsidP="239C67FC">
      <w:pPr>
        <w:pStyle w:val="Paragrafoelenco1"/>
        <w:spacing w:after="0" w:line="240" w:lineRule="auto"/>
        <w:ind w:left="0"/>
        <w:jc w:val="both"/>
        <w:rPr>
          <w:rFonts w:cs="Calibri"/>
          <w:highlight w:val="yellow"/>
        </w:rPr>
      </w:pPr>
    </w:p>
    <w:p w14:paraId="53C0A1B9" w14:textId="15F18F15" w:rsidR="00C73E69" w:rsidRDefault="36FF86CA" w:rsidP="239C67FC">
      <w:pPr>
        <w:jc w:val="both"/>
      </w:pPr>
      <w:r w:rsidRPr="6FEEDC1E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Il Progetto è stato revisionato al fine di recepire anche le </w:t>
      </w:r>
      <w:r w:rsidRPr="6FEEDC1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>Premesse culturali alle Indicazioni Nazionali per il curricolo</w:t>
      </w:r>
      <w:r w:rsidR="2422B55B" w:rsidRPr="6FEEDC1E">
        <w:rPr>
          <w:rFonts w:ascii="Calibri" w:eastAsia="Calibri" w:hAnsi="Calibri" w:cs="Calibri"/>
          <w:i/>
          <w:iCs/>
          <w:color w:val="000000" w:themeColor="text1"/>
          <w:sz w:val="22"/>
          <w:szCs w:val="22"/>
        </w:rPr>
        <w:t xml:space="preserve"> </w:t>
      </w:r>
      <w:r w:rsidR="2422B55B" w:rsidRPr="6FEEDC1E">
        <w:rPr>
          <w:rFonts w:ascii="Calibri" w:eastAsia="Calibri" w:hAnsi="Calibri" w:cs="Calibri"/>
          <w:color w:val="000000" w:themeColor="text1"/>
          <w:sz w:val="22"/>
          <w:szCs w:val="22"/>
        </w:rPr>
        <w:t>in vigore da questo anno scolastico</w:t>
      </w:r>
      <w:r w:rsidRPr="6FEEDC1E">
        <w:rPr>
          <w:rFonts w:ascii="Calibri" w:eastAsia="Calibri" w:hAnsi="Calibri" w:cs="Calibri"/>
          <w:color w:val="000000" w:themeColor="text1"/>
          <w:sz w:val="22"/>
          <w:szCs w:val="22"/>
        </w:rPr>
        <w:t>.</w:t>
      </w:r>
    </w:p>
    <w:p w14:paraId="0B220581" w14:textId="4AC920B7" w:rsidR="239C67FC" w:rsidRDefault="239C67FC" w:rsidP="239C67FC">
      <w:pPr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W w:w="993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935"/>
      </w:tblGrid>
      <w:tr w:rsidR="004442E4" w14:paraId="78F49751" w14:textId="77777777" w:rsidTr="6FEEDC1E">
        <w:trPr>
          <w:trHeight w:val="50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060AF" w14:textId="40CBDE61" w:rsidR="6C663E4D" w:rsidRDefault="6C663E4D" w:rsidP="7C744590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br w:type="page"/>
            </w:r>
            <w:r w:rsidR="121F0C2D" w:rsidRPr="40F64F02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Competenze di riferimento</w:t>
            </w:r>
            <w:r>
              <w:br/>
            </w:r>
          </w:p>
          <w:p w14:paraId="78550352" w14:textId="59E98BC7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alfabetica funzionale </w:t>
            </w:r>
          </w:p>
          <w:p w14:paraId="47FF5EEA" w14:textId="2FF267F4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multilinguistica</w:t>
            </w:r>
          </w:p>
          <w:p w14:paraId="788EAFA3" w14:textId="2BBD0A53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matematica e competenza in scienze, tecnologie e ingegneria </w:t>
            </w:r>
          </w:p>
          <w:p w14:paraId="2E140C3F" w14:textId="64DF0285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digitale</w:t>
            </w:r>
          </w:p>
          <w:p w14:paraId="376E6F83" w14:textId="45EBB1BF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personale, sociale e capacità di imparare a imparare </w:t>
            </w:r>
          </w:p>
          <w:p w14:paraId="0C3A6E92" w14:textId="6D97D379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 xml:space="preserve">Competenza in materia di cittadinanza </w:t>
            </w:r>
          </w:p>
          <w:p w14:paraId="2B6B0F4F" w14:textId="685870CA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imprenditoriale</w:t>
            </w:r>
          </w:p>
          <w:p w14:paraId="33E0C40F" w14:textId="4309DCE2" w:rsidR="125FC1A9" w:rsidRDefault="125FC1A9" w:rsidP="40F64F02">
            <w:pPr>
              <w:pStyle w:val="Default"/>
              <w:numPr>
                <w:ilvl w:val="0"/>
                <w:numId w:val="1"/>
              </w:numPr>
              <w:spacing w:line="360" w:lineRule="auto"/>
              <w:ind w:left="432" w:hanging="425"/>
              <w:rPr>
                <w:rFonts w:ascii="Calibri" w:eastAsia="Calibri" w:hAnsi="Calibri" w:cs="Calibri"/>
                <w:sz w:val="22"/>
                <w:szCs w:val="22"/>
              </w:rPr>
            </w:pPr>
            <w:r w:rsidRPr="40F64F02">
              <w:rPr>
                <w:rFonts w:ascii="Calibri" w:eastAsia="Calibri" w:hAnsi="Calibri" w:cs="Calibri"/>
                <w:sz w:val="22"/>
                <w:szCs w:val="22"/>
                <w:lang w:val="en-US"/>
              </w:rPr>
              <w:t>Competenza in materia di consapevolezza ed espressione culturali</w:t>
            </w:r>
          </w:p>
          <w:p w14:paraId="33F854CD" w14:textId="36AFB7D3" w:rsidR="40F64F02" w:rsidRDefault="40F64F02" w:rsidP="40F64F02">
            <w:pPr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1C40B1E0" w14:textId="1CD81C39" w:rsidR="00926DDB" w:rsidRPr="00926DDB" w:rsidRDefault="00926DDB" w:rsidP="00926DDB">
            <w:pPr>
              <w:pStyle w:val="Paragrafoelenco"/>
              <w:jc w:val="both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0E3077" w14:paraId="39F496E6" w14:textId="77777777" w:rsidTr="6FEEDC1E">
        <w:trPr>
          <w:trHeight w:val="50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2CF8B" w14:textId="77777777" w:rsidR="000E3077" w:rsidRDefault="0052197D"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Priorità cui si riferisce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(riferimento al PTOF e PdM)</w:t>
            </w:r>
          </w:p>
          <w:p w14:paraId="0E6245BE" w14:textId="20537309" w:rsidR="000E3077" w:rsidRDefault="0052197D" w:rsidP="779B68CE">
            <w:pPr>
              <w:rPr>
                <w:rFonts w:ascii="Calibri" w:hAnsi="Calibri" w:cs="Calibri"/>
                <w:sz w:val="22"/>
                <w:szCs w:val="22"/>
              </w:rPr>
            </w:pPr>
            <w:r w:rsidRPr="4DF193D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146F8EE" w14:textId="77777777" w:rsidR="004442E4" w:rsidRDefault="4832AF67" w:rsidP="4DF193D8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62A8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Il progetto si pone in continuità con il PTOF</w:t>
            </w:r>
            <w:r w:rsidR="65221468" w:rsidRPr="4C62A8D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, con le priorità desunte dal RAV e con le attività connesse al PNSD.</w:t>
            </w:r>
          </w:p>
          <w:p w14:paraId="0D0B940D" w14:textId="2C91C5F7" w:rsidR="00926DDB" w:rsidRDefault="00926DDB" w:rsidP="4DF193D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E3077" w14:paraId="332E3DB7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E39E5" w14:textId="77777777" w:rsidR="000E3077" w:rsidRDefault="0052197D">
            <w:r>
              <w:rPr>
                <w:rFonts w:ascii="Calibri" w:hAnsi="Calibri" w:cs="Calibri"/>
                <w:b/>
                <w:sz w:val="22"/>
                <w:szCs w:val="22"/>
              </w:rPr>
              <w:t>Alunni/Classi coinvolte</w:t>
            </w:r>
          </w:p>
          <w:p w14:paraId="0E27B00A" w14:textId="77777777" w:rsidR="000E3077" w:rsidRDefault="000E3077" w:rsidP="09DFE18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F4C199E" w14:textId="77777777" w:rsidR="000E3077" w:rsidRDefault="0052197D">
            <w:r>
              <w:rPr>
                <w:rFonts w:ascii="Calibri" w:hAnsi="Calibri" w:cs="Calibri"/>
                <w:sz w:val="22"/>
                <w:szCs w:val="22"/>
              </w:rPr>
              <w:t xml:space="preserve">Tutti gli alunni dell’Istituto </w:t>
            </w:r>
          </w:p>
        </w:tc>
      </w:tr>
      <w:tr w:rsidR="000E3077" w14:paraId="2A118E93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44199" w14:textId="77777777" w:rsidR="000E3077" w:rsidRDefault="0052197D">
            <w:pPr>
              <w:ind w:left="284" w:hanging="284"/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Obiettivi </w:t>
            </w:r>
          </w:p>
          <w:p w14:paraId="3B5E632D" w14:textId="77777777" w:rsidR="000E3077" w:rsidRDefault="0052197D">
            <w:pPr>
              <w:numPr>
                <w:ilvl w:val="0"/>
                <w:numId w:val="5"/>
              </w:numPr>
              <w:tabs>
                <w:tab w:val="left" w:pos="0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Trasmettere l’importanza della cultura della cura e del rispetto.</w:t>
            </w:r>
          </w:p>
          <w:p w14:paraId="71030CF0" w14:textId="7EE7FD85" w:rsidR="000E3077" w:rsidRDefault="0052197D" w:rsidP="35D7C543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>Garantire il benessere in Rete, attraverso azioni formative e</w:t>
            </w:r>
            <w:r w:rsidR="50C8FEB8" w:rsidRPr="09DFE183">
              <w:rPr>
                <w:rFonts w:ascii="Calibri" w:hAnsi="Calibri" w:cs="Calibri"/>
                <w:sz w:val="22"/>
                <w:szCs w:val="22"/>
              </w:rPr>
              <w:t>d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educative su e con le tecnologie digitali, oltre che sensibilizz</w:t>
            </w:r>
            <w:r w:rsidR="45B3A797" w:rsidRPr="09DFE183">
              <w:rPr>
                <w:rFonts w:ascii="Calibri" w:hAnsi="Calibri" w:cs="Calibri"/>
                <w:sz w:val="22"/>
                <w:szCs w:val="22"/>
              </w:rPr>
              <w:t>are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su un uso consapevole delle stesse</w:t>
            </w:r>
            <w:r w:rsidR="0E04A6E4" w:rsidRPr="09DFE183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F3EAC93" w14:textId="5B202130" w:rsidR="000E3077" w:rsidRDefault="0052197D" w:rsidP="35D7C543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>Assicurare un approccio alla tecnologia che sia consapevole, critico ed efficace e al fine di sviluppare, attraverso specifiche azioni, una conoscenza delle opportunità e dei rischi connessi all’uso di Internet.</w:t>
            </w:r>
          </w:p>
          <w:p w14:paraId="5CE0586E" w14:textId="77777777" w:rsidR="000E3077" w:rsidRDefault="0052197D">
            <w:pPr>
              <w:numPr>
                <w:ilvl w:val="0"/>
                <w:numId w:val="5"/>
              </w:numPr>
              <w:tabs>
                <w:tab w:val="left" w:pos="0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Promuovere stili di vita sani, consapevoli e responsabili.</w:t>
            </w:r>
          </w:p>
          <w:p w14:paraId="672308B9" w14:textId="77777777" w:rsidR="000E3077" w:rsidRDefault="0052197D">
            <w:pPr>
              <w:numPr>
                <w:ilvl w:val="0"/>
                <w:numId w:val="5"/>
              </w:numPr>
              <w:tabs>
                <w:tab w:val="left" w:pos="0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Riflettere sulle competenze sociali, sulla comunicazione e sui rapporti con gli altri.</w:t>
            </w:r>
          </w:p>
          <w:p w14:paraId="45CD1131" w14:textId="5956561A" w:rsidR="000E3077" w:rsidRDefault="0052197D" w:rsidP="718FA150">
            <w:pPr>
              <w:numPr>
                <w:ilvl w:val="0"/>
                <w:numId w:val="5"/>
              </w:numPr>
              <w:jc w:val="both"/>
            </w:pPr>
            <w:r w:rsidRPr="718FA150">
              <w:rPr>
                <w:rFonts w:ascii="Calibri" w:hAnsi="Calibri" w:cs="Calibri"/>
                <w:sz w:val="22"/>
                <w:szCs w:val="22"/>
              </w:rPr>
              <w:t xml:space="preserve">Sostenere </w:t>
            </w:r>
            <w:r w:rsidR="00A58993" w:rsidRPr="718FA150">
              <w:rPr>
                <w:rFonts w:ascii="Calibri" w:hAnsi="Calibri" w:cs="Calibri"/>
                <w:sz w:val="22"/>
                <w:szCs w:val="22"/>
              </w:rPr>
              <w:t xml:space="preserve">studentesse e studenti </w:t>
            </w:r>
            <w:r w:rsidRPr="718FA150">
              <w:rPr>
                <w:rFonts w:ascii="Calibri" w:hAnsi="Calibri" w:cs="Calibri"/>
                <w:sz w:val="22"/>
                <w:szCs w:val="22"/>
              </w:rPr>
              <w:t>nella crescita e nella realizzazione delle proprie potenzialità.</w:t>
            </w:r>
          </w:p>
          <w:p w14:paraId="48F5F2E2" w14:textId="77777777" w:rsidR="000E3077" w:rsidRDefault="0052197D">
            <w:pPr>
              <w:numPr>
                <w:ilvl w:val="0"/>
                <w:numId w:val="5"/>
              </w:numPr>
              <w:tabs>
                <w:tab w:val="left" w:pos="0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Porre le condizioni per la creazione di occasioni di confronto e la costruzione di una cultura comune condivisa sui valori educativi e sui comportamenti.</w:t>
            </w:r>
          </w:p>
          <w:p w14:paraId="748AB4E4" w14:textId="77777777" w:rsidR="000E3077" w:rsidRDefault="0052197D">
            <w:pPr>
              <w:numPr>
                <w:ilvl w:val="0"/>
                <w:numId w:val="5"/>
              </w:numPr>
              <w:tabs>
                <w:tab w:val="left" w:pos="0"/>
              </w:tabs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Conoscere e comprendere le nuove dimensioni relazionali negli ambienti digitali.</w:t>
            </w:r>
          </w:p>
          <w:p w14:paraId="104649E4" w14:textId="0E24FCD6" w:rsidR="000E3077" w:rsidRDefault="0052197D" w:rsidP="718FA150">
            <w:pPr>
              <w:numPr>
                <w:ilvl w:val="0"/>
                <w:numId w:val="5"/>
              </w:num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 xml:space="preserve">Formare </w:t>
            </w:r>
            <w:r w:rsidR="28E0FB70" w:rsidRPr="09DFE183">
              <w:rPr>
                <w:rFonts w:ascii="Calibri" w:hAnsi="Calibri" w:cs="Calibri"/>
                <w:sz w:val="22"/>
                <w:szCs w:val="22"/>
              </w:rPr>
              <w:t>studentesse e studenti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alla responsabilità, a divenire cittadini che abbiano a cuore l’ambiente, i diritti, l’inclusione.</w:t>
            </w:r>
          </w:p>
          <w:p w14:paraId="7DFB7DD0" w14:textId="77777777" w:rsidR="000E3077" w:rsidRPr="00926DDB" w:rsidRDefault="0052197D" w:rsidP="09DFE183">
            <w:pPr>
              <w:numPr>
                <w:ilvl w:val="0"/>
                <w:numId w:val="5"/>
              </w:numPr>
              <w:jc w:val="both"/>
            </w:pPr>
            <w:r w:rsidRPr="09DFE183">
              <w:rPr>
                <w:rFonts w:ascii="Calibri" w:hAnsi="Calibri" w:cs="Calibri"/>
                <w:sz w:val="22"/>
                <w:szCs w:val="22"/>
              </w:rPr>
              <w:t xml:space="preserve">Favorire la condivisione e l’integrazione tra agenzie educative, servizi </w:t>
            </w:r>
            <w:r w:rsidR="29D2AFE4" w:rsidRPr="09DFE183">
              <w:rPr>
                <w:rFonts w:ascii="Calibri" w:hAnsi="Calibri" w:cs="Calibri"/>
                <w:sz w:val="22"/>
                <w:szCs w:val="22"/>
              </w:rPr>
              <w:t>sociosanitari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e famiglia.</w:t>
            </w:r>
          </w:p>
          <w:p w14:paraId="44EAFD9C" w14:textId="6294A442" w:rsidR="00926DDB" w:rsidRDefault="00926DDB" w:rsidP="00926DDB">
            <w:pPr>
              <w:ind w:left="720"/>
              <w:jc w:val="both"/>
            </w:pPr>
          </w:p>
        </w:tc>
      </w:tr>
      <w:tr w:rsidR="00926DDB" w14:paraId="516E8842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3F457" w14:textId="77777777" w:rsidR="00926DDB" w:rsidRDefault="00926DDB" w:rsidP="00926DDB">
            <w:pPr>
              <w:autoSpaceDE w:val="0"/>
              <w:jc w:val="both"/>
            </w:pPr>
            <w:r w:rsidRPr="718FA150">
              <w:rPr>
                <w:rFonts w:ascii="Calibri" w:hAnsi="Calibri" w:cs="Calibri"/>
                <w:b/>
                <w:bCs/>
                <w:sz w:val="22"/>
                <w:szCs w:val="22"/>
              </w:rPr>
              <w:t>Attività previste</w:t>
            </w:r>
          </w:p>
          <w:p w14:paraId="43B18F2A" w14:textId="77777777" w:rsidR="00926DDB" w:rsidRDefault="00926DDB" w:rsidP="00926DDB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DCE04C5" w14:textId="77777777" w:rsidR="00926DDB" w:rsidRDefault="7242AAAB" w:rsidP="00926DD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239C67FC">
              <w:rPr>
                <w:rFonts w:ascii="Calibri" w:eastAsia="Calibri" w:hAnsi="Calibri" w:cs="Calibri"/>
                <w:sz w:val="22"/>
                <w:szCs w:val="22"/>
              </w:rPr>
              <w:t>I destinatari privilegiati della nostra azione sono le alunne e gli alunni del nostro Istituto, ma, per il raggiungimento degli obiettivi programmati, riteniamo fondamentali sia la continuità nel tempo del percorso formativo sia il coinvolgimento di tutta la comunità educante: genitori e docenti sono perciò co-protagonisti della formazione e della sensibilizzazione attraverso incontri tenuti da specialisti.</w:t>
            </w:r>
          </w:p>
          <w:p w14:paraId="3399AA1F" w14:textId="0CB9956F" w:rsidR="00926DDB" w:rsidRDefault="3B0552E0" w:rsidP="239C67FC">
            <w:pPr>
              <w:spacing w:line="259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FEEDC1E">
              <w:rPr>
                <w:rFonts w:ascii="Calibri" w:hAnsi="Calibri" w:cs="Calibri"/>
                <w:sz w:val="22"/>
                <w:szCs w:val="22"/>
              </w:rPr>
              <w:t xml:space="preserve">Come negli anni precedenti, </w:t>
            </w:r>
            <w:r w:rsidR="58C27F9C" w:rsidRPr="6FEEDC1E">
              <w:rPr>
                <w:rFonts w:ascii="Calibri" w:hAnsi="Calibri" w:cs="Calibri"/>
                <w:sz w:val="22"/>
                <w:szCs w:val="22"/>
              </w:rPr>
              <w:t>avremo l’occasione di lavorare in rete con le scuole del territorio con il progetto “#</w:t>
            </w:r>
            <w:r w:rsidR="17AA85BA" w:rsidRPr="6FEEDC1E">
              <w:rPr>
                <w:rFonts w:ascii="Calibri" w:hAnsi="Calibri" w:cs="Calibri"/>
                <w:sz w:val="22"/>
                <w:szCs w:val="22"/>
              </w:rPr>
              <w:t>Benessere 7</w:t>
            </w:r>
            <w:r w:rsidR="58C27F9C" w:rsidRPr="6FEEDC1E">
              <w:rPr>
                <w:rFonts w:ascii="Calibri" w:hAnsi="Calibri" w:cs="Calibri"/>
                <w:sz w:val="22"/>
                <w:szCs w:val="22"/>
              </w:rPr>
              <w:t>.0”</w:t>
            </w:r>
            <w:r w:rsidR="50405B0D" w:rsidRPr="6FEEDC1E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0590054" w14:textId="77777777" w:rsidR="00926DDB" w:rsidRDefault="00926DDB">
            <w:pPr>
              <w:ind w:left="284" w:hanging="284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926DDB" w14:paraId="54979988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2415D" w14:textId="77777777" w:rsidR="00926DDB" w:rsidRDefault="00926DDB" w:rsidP="00926DDB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Alunni, genitori, docenti</w:t>
            </w:r>
          </w:p>
          <w:p w14:paraId="12925997" w14:textId="77777777" w:rsidR="00926DDB" w:rsidRDefault="00926DDB" w:rsidP="00926DDB">
            <w:pPr>
              <w:autoSpaceDE w:val="0"/>
              <w:jc w:val="both"/>
            </w:pPr>
            <w:r>
              <w:br/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Conoscenza dei </w:t>
            </w:r>
            <w:r w:rsidRPr="09DFE183">
              <w:rPr>
                <w:rFonts w:ascii="Calibri" w:hAnsi="Calibri" w:cs="Calibri"/>
                <w:sz w:val="22"/>
                <w:szCs w:val="22"/>
                <w:u w:val="single"/>
              </w:rPr>
              <w:t>documenti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di e-policy, del Regolamento d’Istituto, Regolamento Didattica Digitale Integrata, Regolamento utilizzo Office 365, Regolamento BYOD, Regolamento per la prevenzione di fenomeni di bullismo e cyberbullismo, Patto di corresponsabilità educativa, Patto di alleanza educativa, Curricolo di Educazione Civica e Curricolo delle Competenze Digitali</w:t>
            </w:r>
          </w:p>
          <w:p w14:paraId="1383B04D" w14:textId="77777777" w:rsidR="00926DDB" w:rsidRDefault="00926DDB" w:rsidP="00926DDB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E0F4786" w14:textId="787C6C65" w:rsidR="00926DDB" w:rsidRDefault="7242AAAB" w:rsidP="00926DDB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239C67FC">
              <w:rPr>
                <w:rFonts w:ascii="Calibri" w:hAnsi="Calibri" w:cs="Calibri"/>
                <w:sz w:val="22"/>
                <w:szCs w:val="22"/>
              </w:rPr>
              <w:t xml:space="preserve">Attività di </w:t>
            </w:r>
            <w:r w:rsidRPr="239C67FC">
              <w:rPr>
                <w:rFonts w:ascii="Calibri" w:hAnsi="Calibri" w:cs="Calibri"/>
                <w:sz w:val="22"/>
                <w:szCs w:val="22"/>
                <w:u w:val="single"/>
              </w:rPr>
              <w:t>Sportello psicologico</w:t>
            </w:r>
            <w:r w:rsidR="4BA68DFC" w:rsidRPr="239C67FC">
              <w:rPr>
                <w:rFonts w:ascii="Calibri" w:hAnsi="Calibri" w:cs="Calibri"/>
                <w:sz w:val="22"/>
                <w:szCs w:val="22"/>
                <w:u w:val="single"/>
              </w:rPr>
              <w:t xml:space="preserve"> e di </w:t>
            </w:r>
            <w:r w:rsidR="4BA68DFC" w:rsidRPr="239C67FC">
              <w:rPr>
                <w:rFonts w:ascii="Calibri" w:hAnsi="Calibri" w:cs="Calibri"/>
                <w:sz w:val="22"/>
                <w:szCs w:val="22"/>
                <w:highlight w:val="yellow"/>
                <w:u w:val="single"/>
              </w:rPr>
              <w:t>ascolto</w:t>
            </w:r>
          </w:p>
          <w:p w14:paraId="6B37B971" w14:textId="77777777" w:rsidR="00926DDB" w:rsidRDefault="00926DDB" w:rsidP="00926DD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53D2151E" w14:textId="77777777" w:rsidR="00926DDB" w:rsidRDefault="00926DDB" w:rsidP="00926DD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sz w:val="22"/>
                <w:szCs w:val="22"/>
                <w:u w:val="single"/>
              </w:rPr>
              <w:t>Incontro di formazione curato dagli esperti della cooperativa Pepita onlus</w:t>
            </w:r>
            <w:r w:rsidRPr="09DFE183">
              <w:rPr>
                <w:rFonts w:ascii="Calibri" w:hAnsi="Calibri" w:cs="Calibri"/>
                <w:sz w:val="22"/>
                <w:szCs w:val="22"/>
              </w:rPr>
              <w:t>, a integrazione e prosecuzione delle azioni svolte negli anni precedenti (formazione docenti, famiglie e studenti)</w:t>
            </w:r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9DFE183">
              <w:rPr>
                <w:rFonts w:ascii="Calibri" w:eastAsia="Calibri" w:hAnsi="Calibri" w:cs="Calibri"/>
                <w:sz w:val="22"/>
                <w:szCs w:val="22"/>
              </w:rPr>
              <w:t>– “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Genitori in prima linea”.</w:t>
            </w:r>
          </w:p>
          <w:p w14:paraId="3D80FD7C" w14:textId="77777777" w:rsidR="00926DDB" w:rsidRDefault="00926DDB" w:rsidP="00926DDB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88952DE" w14:textId="77777777" w:rsidR="00926DDB" w:rsidRDefault="00926DDB" w:rsidP="00926DDB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Scuola Primaria</w:t>
            </w:r>
          </w:p>
          <w:p w14:paraId="673CD9CD" w14:textId="77777777" w:rsidR="00926DDB" w:rsidRDefault="00926DDB" w:rsidP="00926DDB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247C6E6F" w14:textId="77777777" w:rsidR="00926DDB" w:rsidRDefault="00926DDB" w:rsidP="00926DDB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CLASSI V</w:t>
            </w:r>
          </w:p>
          <w:p w14:paraId="54A54D73" w14:textId="597CCE45" w:rsidR="00926DDB" w:rsidRDefault="58C27F9C" w:rsidP="00926DDB">
            <w:pPr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FEEDC1E">
              <w:rPr>
                <w:rFonts w:ascii="Calibri" w:hAnsi="Calibri" w:cs="Calibri"/>
                <w:sz w:val="22"/>
                <w:szCs w:val="22"/>
              </w:rPr>
              <w:t xml:space="preserve">Progetto “# </w:t>
            </w:r>
            <w:r w:rsidR="17AA85BA" w:rsidRPr="6FEEDC1E">
              <w:rPr>
                <w:rFonts w:ascii="Calibri" w:hAnsi="Calibri" w:cs="Calibri"/>
                <w:sz w:val="22"/>
                <w:szCs w:val="22"/>
              </w:rPr>
              <w:t>Benessere 7</w:t>
            </w:r>
            <w:r w:rsidRPr="6FEEDC1E">
              <w:rPr>
                <w:rFonts w:ascii="Calibri" w:hAnsi="Calibri" w:cs="Calibri"/>
                <w:sz w:val="22"/>
                <w:szCs w:val="22"/>
              </w:rPr>
              <w:t>.0”</w:t>
            </w:r>
          </w:p>
          <w:p w14:paraId="6499064C" w14:textId="77777777" w:rsidR="00926DDB" w:rsidRDefault="00926DDB" w:rsidP="00926DDB">
            <w:pPr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D93836D" w14:textId="77777777" w:rsidR="00926DDB" w:rsidRDefault="00926DDB" w:rsidP="00926DDB">
            <w:pPr>
              <w:autoSpaceDE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Scuola Secondaria</w:t>
            </w:r>
          </w:p>
          <w:p w14:paraId="7F25C310" w14:textId="77777777" w:rsidR="00926DDB" w:rsidRDefault="00926DDB" w:rsidP="00926DDB">
            <w:pPr>
              <w:autoSpaceDE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6B92E2D" w14:textId="77777777" w:rsidR="00926DDB" w:rsidRDefault="00926DDB" w:rsidP="00926DDB">
            <w:pPr>
              <w:autoSpaceDE w:val="0"/>
              <w:jc w:val="both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CLASSI I </w:t>
            </w:r>
          </w:p>
          <w:p w14:paraId="692D6DCE" w14:textId="77777777" w:rsidR="00926DDB" w:rsidRPr="00245011" w:rsidRDefault="00926DDB" w:rsidP="00926DDB">
            <w:pPr>
              <w:numPr>
                <w:ilvl w:val="0"/>
                <w:numId w:val="8"/>
              </w:numPr>
              <w:autoSpaceDE w:val="0"/>
              <w:jc w:val="both"/>
            </w:pPr>
            <w:r w:rsidRPr="2EE85FF2">
              <w:rPr>
                <w:rFonts w:ascii="Calibri" w:hAnsi="Calibri" w:cs="Calibri"/>
                <w:sz w:val="22"/>
                <w:szCs w:val="22"/>
              </w:rPr>
              <w:t>Progetto Accoglienza - in particolare conoscenza e condivisione del Regolamento d’Istituto, Regolamento Didattica Digitale Integrata, Regolamento utilizzo Office 365, Regolamento BYOD, Regolamento per la prevenzione di fenomeni di bullismo e cyberbullismo, Patto di corresponsabilità educativa, Patto di alleanza educativa, Curricolo di Educazione Civica e Curricolo delle Competenze Digitali</w:t>
            </w:r>
          </w:p>
          <w:p w14:paraId="0EDA628A" w14:textId="77777777" w:rsidR="00926DDB" w:rsidRPr="00243D75" w:rsidRDefault="00926DDB" w:rsidP="00926DDB">
            <w:pPr>
              <w:numPr>
                <w:ilvl w:val="0"/>
                <w:numId w:val="8"/>
              </w:numPr>
              <w:autoSpaceDE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245011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Attività di formazione-informazione sui temi della prevenzione dei fenomeni di bullismo e cyberbullismo e sui rischi della navigazione in Internet </w:t>
            </w:r>
          </w:p>
          <w:p w14:paraId="6B02EE6B" w14:textId="6772DC6D" w:rsidR="00926DDB" w:rsidRPr="009C059B" w:rsidRDefault="6DCB27C2" w:rsidP="00926DDB">
            <w:pPr>
              <w:numPr>
                <w:ilvl w:val="0"/>
                <w:numId w:val="8"/>
              </w:numPr>
              <w:autoSpaceDE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Onlife pass - </w:t>
            </w:r>
            <w:r w:rsidR="7242AAAB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Patentino per cittadini digitali</w:t>
            </w:r>
          </w:p>
          <w:p w14:paraId="6A81781A" w14:textId="539A8760" w:rsidR="00926DDB" w:rsidRPr="009C059B" w:rsidRDefault="58C27F9C" w:rsidP="00926DDB">
            <w:pPr>
              <w:numPr>
                <w:ilvl w:val="0"/>
                <w:numId w:val="8"/>
              </w:numPr>
              <w:tabs>
                <w:tab w:val="left" w:pos="720"/>
              </w:tabs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FEEDC1E">
              <w:rPr>
                <w:rFonts w:ascii="Calibri" w:hAnsi="Calibri" w:cs="Calibri"/>
                <w:sz w:val="22"/>
                <w:szCs w:val="22"/>
              </w:rPr>
              <w:t xml:space="preserve">Progetto “# </w:t>
            </w:r>
            <w:r w:rsidR="17AA85BA" w:rsidRPr="6FEEDC1E">
              <w:rPr>
                <w:rFonts w:ascii="Calibri" w:hAnsi="Calibri" w:cs="Calibri"/>
                <w:sz w:val="22"/>
                <w:szCs w:val="22"/>
              </w:rPr>
              <w:t>Benessere 7</w:t>
            </w:r>
            <w:r w:rsidRPr="6FEEDC1E">
              <w:rPr>
                <w:rFonts w:ascii="Calibri" w:hAnsi="Calibri" w:cs="Calibri"/>
                <w:sz w:val="22"/>
                <w:szCs w:val="22"/>
              </w:rPr>
              <w:t>.0”</w:t>
            </w:r>
          </w:p>
          <w:p w14:paraId="03E979C1" w14:textId="77777777" w:rsidR="00926DDB" w:rsidRPr="00245011" w:rsidRDefault="00926DDB" w:rsidP="00926DDB">
            <w:pPr>
              <w:autoSpaceDE w:val="0"/>
              <w:ind w:left="7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EF0A1B4" w14:textId="77777777" w:rsidR="00926DDB" w:rsidRPr="00245011" w:rsidRDefault="00926DDB" w:rsidP="00926DDB">
            <w:pPr>
              <w:autoSpaceDE w:val="0"/>
              <w:jc w:val="both"/>
            </w:pPr>
            <w:r w:rsidRPr="779B68CE">
              <w:rPr>
                <w:rFonts w:ascii="Calibri" w:hAnsi="Calibri" w:cs="Calibri"/>
                <w:b/>
                <w:bCs/>
                <w:sz w:val="22"/>
                <w:szCs w:val="22"/>
              </w:rPr>
              <w:t>CLASSI II</w:t>
            </w:r>
          </w:p>
          <w:p w14:paraId="60783FE5" w14:textId="7E8E3156" w:rsidR="00926DDB" w:rsidRPr="00243D75" w:rsidRDefault="00926DDB" w:rsidP="00926DDB">
            <w:pPr>
              <w:numPr>
                <w:ilvl w:val="0"/>
                <w:numId w:val="8"/>
              </w:numPr>
              <w:autoSpaceDE w:val="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245011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Attività di formazione-informazione sui temi della prevenzione dei fenomeni di bullismo e cyberbullismo e sui rischi della navigazione in Internet - incontri con gli esperti d</w:t>
            </w:r>
            <w:r w:rsidRPr="779B68CE">
              <w:rPr>
                <w:rFonts w:ascii="Calibri" w:hAnsi="Calibri" w:cs="Calibri"/>
                <w:sz w:val="22"/>
                <w:szCs w:val="22"/>
              </w:rPr>
              <w:t>ella cooperativa Pepita onlus</w:t>
            </w:r>
            <w:r w:rsidR="60EA0F23" w:rsidRPr="779B68CE">
              <w:rPr>
                <w:rFonts w:ascii="Calibri" w:hAnsi="Calibri" w:cs="Calibri"/>
                <w:sz w:val="22"/>
                <w:szCs w:val="22"/>
              </w:rPr>
              <w:t xml:space="preserve"> - “Io clicco positivo”</w:t>
            </w:r>
          </w:p>
          <w:p w14:paraId="0038154D" w14:textId="114B7308" w:rsidR="00926DDB" w:rsidRDefault="58C27F9C" w:rsidP="00926DDB">
            <w:pPr>
              <w:numPr>
                <w:ilvl w:val="0"/>
                <w:numId w:val="8"/>
              </w:num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6FEEDC1E">
              <w:rPr>
                <w:rFonts w:ascii="Calibri" w:hAnsi="Calibri" w:cs="Calibri"/>
                <w:sz w:val="22"/>
                <w:szCs w:val="22"/>
              </w:rPr>
              <w:t>Progetto “#</w:t>
            </w:r>
            <w:r w:rsidR="17AA85BA" w:rsidRPr="6FEEDC1E">
              <w:rPr>
                <w:rFonts w:ascii="Calibri" w:hAnsi="Calibri" w:cs="Calibri"/>
                <w:sz w:val="22"/>
                <w:szCs w:val="22"/>
              </w:rPr>
              <w:t>Benessere 7</w:t>
            </w:r>
            <w:r w:rsidRPr="6FEEDC1E">
              <w:rPr>
                <w:rFonts w:ascii="Calibri" w:hAnsi="Calibri" w:cs="Calibri"/>
                <w:sz w:val="22"/>
                <w:szCs w:val="22"/>
              </w:rPr>
              <w:t>.0”</w:t>
            </w:r>
          </w:p>
          <w:p w14:paraId="0295EE0A" w14:textId="77777777" w:rsidR="00926DDB" w:rsidRPr="00245011" w:rsidRDefault="00926DDB" w:rsidP="00926DDB">
            <w:pPr>
              <w:autoSpaceDE w:val="0"/>
              <w:ind w:left="72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D9988D" w14:textId="77777777" w:rsidR="00926DDB" w:rsidRPr="00245011" w:rsidRDefault="00926DDB" w:rsidP="00926DDB">
            <w:pPr>
              <w:autoSpaceDE w:val="0"/>
              <w:jc w:val="both"/>
            </w:pPr>
            <w:r w:rsidRPr="00245011">
              <w:rPr>
                <w:rFonts w:ascii="Calibri" w:hAnsi="Calibri" w:cs="Calibri"/>
                <w:b/>
                <w:sz w:val="22"/>
                <w:szCs w:val="22"/>
              </w:rPr>
              <w:t>CLASSI III</w:t>
            </w:r>
          </w:p>
          <w:p w14:paraId="52BE33CC" w14:textId="77777777" w:rsidR="00926DDB" w:rsidRPr="001E29D5" w:rsidRDefault="00926DDB" w:rsidP="00926DDB">
            <w:pPr>
              <w:numPr>
                <w:ilvl w:val="0"/>
                <w:numId w:val="8"/>
              </w:numPr>
              <w:autoSpaceDE w:val="0"/>
              <w:jc w:val="both"/>
            </w:pPr>
            <w:r w:rsidRPr="00245011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Attività di formazione-informazione sui temi della prevenzione</w:t>
            </w:r>
            <w:r w:rsidRPr="002B793F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 dei fenomeni di bullismo e cyberbullismo e sui rischi della navigazione in Internet, dipendenze, violenza di genere</w:t>
            </w:r>
            <w:r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28A4C7F4" w14:textId="77777777" w:rsidR="00926DDB" w:rsidRPr="718FA150" w:rsidRDefault="00926DDB" w:rsidP="00926DDB">
            <w:pPr>
              <w:autoSpaceDE w:val="0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926DDB" w14:paraId="0ACEFCE9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214B1" w14:textId="77777777" w:rsidR="00926DDB" w:rsidRDefault="00926DDB" w:rsidP="00926DDB">
            <w:pPr>
              <w:autoSpaceDE w:val="0"/>
              <w:jc w:val="both"/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</w:pPr>
          </w:p>
          <w:p w14:paraId="7E608664" w14:textId="77777777" w:rsidR="00926DDB" w:rsidRDefault="00926DDB" w:rsidP="00926D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Azioni di prevenzione generale</w:t>
            </w:r>
          </w:p>
          <w:p w14:paraId="58109E17" w14:textId="77777777" w:rsidR="00926DDB" w:rsidRDefault="00926DDB" w:rsidP="00926DDB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08DCAA0" w14:textId="77777777" w:rsidR="00926DDB" w:rsidRPr="009C059B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</w:pPr>
            <w:r>
              <w:rPr>
                <w:rFonts w:cs="Calibri"/>
              </w:rPr>
              <w:t>R</w:t>
            </w:r>
            <w:r w:rsidRPr="2FE3D1DA">
              <w:rPr>
                <w:rFonts w:cs="Calibri"/>
              </w:rPr>
              <w:t>iflessione sul Regolamento per il contrasto dei fenomeni di bullismo e cyberbullismo e attuazione del protocollo per la gestione delle emergenze</w:t>
            </w:r>
          </w:p>
          <w:p w14:paraId="2AA30FAD" w14:textId="06F040A8" w:rsidR="00926DDB" w:rsidRPr="009C059B" w:rsidRDefault="7242AAAB" w:rsidP="239C67FC">
            <w:pPr>
              <w:pStyle w:val="Paragrafoelenco1"/>
              <w:numPr>
                <w:ilvl w:val="0"/>
                <w:numId w:val="8"/>
              </w:numPr>
              <w:spacing w:after="0" w:line="240" w:lineRule="auto"/>
              <w:rPr>
                <w:rFonts w:cs="Calibri"/>
              </w:rPr>
            </w:pPr>
            <w:r w:rsidRPr="718FA150">
              <w:rPr>
                <w:rFonts w:cs="Calibri"/>
                <w:shd w:val="clear" w:color="auto" w:fill="FFFFFF"/>
              </w:rPr>
              <w:t xml:space="preserve">Partecipazione </w:t>
            </w:r>
            <w:r w:rsidR="111C6C85" w:rsidRPr="718FA150">
              <w:rPr>
                <w:rFonts w:cs="Calibri"/>
                <w:shd w:val="clear" w:color="auto" w:fill="FFFFFF"/>
              </w:rPr>
              <w:t>al</w:t>
            </w:r>
            <w:r w:rsidRPr="239C67FC">
              <w:rPr>
                <w:rFonts w:cs="Calibri"/>
              </w:rPr>
              <w:t xml:space="preserve"> SID - Safer Internet Day 202</w:t>
            </w:r>
            <w:r w:rsidR="39D0C2C0" w:rsidRPr="239C67FC">
              <w:rPr>
                <w:rFonts w:cs="Calibri"/>
              </w:rPr>
              <w:t>6</w:t>
            </w:r>
            <w:r w:rsidRPr="239C67FC">
              <w:rPr>
                <w:rFonts w:cs="Calibri"/>
              </w:rPr>
              <w:t xml:space="preserve"> e </w:t>
            </w:r>
            <w:r w:rsidR="794AF629" w:rsidRPr="239C67FC">
              <w:rPr>
                <w:rFonts w:cs="Calibri"/>
              </w:rPr>
              <w:t xml:space="preserve">al </w:t>
            </w:r>
            <w:r w:rsidRPr="239C67FC">
              <w:rPr>
                <w:rFonts w:cs="Calibri"/>
              </w:rPr>
              <w:t>Mese della Sicurezza in rete</w:t>
            </w:r>
          </w:p>
          <w:p w14:paraId="4C9D387D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  <w:rPr>
                <w:rFonts w:cs="Calibri"/>
              </w:rPr>
            </w:pPr>
            <w:r w:rsidRPr="2FE3D1DA">
              <w:rPr>
                <w:rFonts w:cs="Calibri"/>
              </w:rPr>
              <w:t>Attività del Team antibullism</w:t>
            </w:r>
            <w:r>
              <w:rPr>
                <w:rFonts w:cs="Calibri"/>
              </w:rPr>
              <w:t>o</w:t>
            </w:r>
          </w:p>
          <w:p w14:paraId="468CE8AE" w14:textId="77777777" w:rsidR="00926DDB" w:rsidRPr="003E63CD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</w:pPr>
            <w:r w:rsidRPr="2FE3D1DA">
              <w:rPr>
                <w:rFonts w:cs="Calibri"/>
              </w:rPr>
              <w:t>Diffusione del protocollo antidroga</w:t>
            </w:r>
          </w:p>
          <w:p w14:paraId="26C729D0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</w:pPr>
            <w:r>
              <w:rPr>
                <w:rFonts w:cs="Calibri"/>
              </w:rPr>
              <w:t>Estensione</w:t>
            </w:r>
            <w:r w:rsidRPr="2FE3D1DA">
              <w:rPr>
                <w:rFonts w:cs="Calibri"/>
              </w:rPr>
              <w:t xml:space="preserve"> del programma “Unplugged” in collaborazione con la ASL</w:t>
            </w:r>
          </w:p>
          <w:p w14:paraId="419BD8CB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</w:pPr>
            <w:r w:rsidRPr="2FE3D1DA">
              <w:rPr>
                <w:rFonts w:cs="Calibri"/>
              </w:rPr>
              <w:t>Diffusione del documento di e-policy d’istituto</w:t>
            </w:r>
          </w:p>
          <w:p w14:paraId="12D8C17C" w14:textId="0EB4947F" w:rsidR="00926DDB" w:rsidRDefault="7242AAA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</w:pPr>
            <w:r>
              <w:rPr>
                <w:rFonts w:cs="Calibri"/>
                <w:shd w:val="clear" w:color="auto" w:fill="FFFFFF"/>
              </w:rPr>
              <w:t>Sportello psicologico</w:t>
            </w:r>
            <w:r w:rsidR="0C6530EE">
              <w:rPr>
                <w:rFonts w:cs="Calibri"/>
                <w:shd w:val="clear" w:color="auto" w:fill="FFFFFF"/>
              </w:rPr>
              <w:t xml:space="preserve"> e </w:t>
            </w:r>
            <w:r w:rsidR="0C6530EE" w:rsidRPr="239C67FC">
              <w:rPr>
                <w:rFonts w:cs="Calibri"/>
                <w:highlight w:val="yellow"/>
                <w:shd w:val="clear" w:color="auto" w:fill="FFFFFF"/>
              </w:rPr>
              <w:t>di ascolto</w:t>
            </w:r>
          </w:p>
          <w:p w14:paraId="20836E71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  <w:rPr>
                <w:rFonts w:eastAsia="Calibri" w:cs="Calibri"/>
              </w:rPr>
            </w:pPr>
            <w:r w:rsidRPr="2FE3D1DA">
              <w:rPr>
                <w:rFonts w:cs="Calibri"/>
              </w:rPr>
              <w:t xml:space="preserve">Utilizzo </w:t>
            </w:r>
            <w:r>
              <w:rPr>
                <w:rFonts w:cs="Calibri"/>
              </w:rPr>
              <w:t>P</w:t>
            </w:r>
            <w:r w:rsidRPr="2FE3D1DA">
              <w:rPr>
                <w:rFonts w:cs="Calibri"/>
              </w:rPr>
              <w:t xml:space="preserve">iattaforma Generazioni Connesse </w:t>
            </w:r>
          </w:p>
          <w:p w14:paraId="6D30A7F6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  <w:rPr>
                <w:rFonts w:cs="Calibri"/>
              </w:rPr>
            </w:pPr>
            <w:r w:rsidRPr="2FE3D1DA">
              <w:rPr>
                <w:rFonts w:cs="Calibri"/>
              </w:rPr>
              <w:t xml:space="preserve">Utilizzo </w:t>
            </w:r>
            <w:r>
              <w:rPr>
                <w:rFonts w:cs="Calibri"/>
              </w:rPr>
              <w:t>P</w:t>
            </w:r>
            <w:r w:rsidRPr="2FE3D1DA">
              <w:rPr>
                <w:rFonts w:cs="Calibri"/>
              </w:rPr>
              <w:t>iattaforma Elisa</w:t>
            </w:r>
          </w:p>
          <w:p w14:paraId="7EA86A12" w14:textId="77777777" w:rsidR="00926DDB" w:rsidRPr="00C56BF7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  <w:rPr>
                <w:rFonts w:cs="Calibri"/>
              </w:rPr>
            </w:pPr>
            <w:r w:rsidRPr="40F64F02">
              <w:rPr>
                <w:rFonts w:cs="Calibri"/>
              </w:rPr>
              <w:t>Diffusione di tutto il materiale che associazioni, movimenti, campagne, istituzioni hanno prodotto per promuovere un uso positivo delle tecnologie digitali e prevenire eventuali situazioni problematiche</w:t>
            </w:r>
          </w:p>
          <w:p w14:paraId="21F73815" w14:textId="77777777" w:rsidR="00926DDB" w:rsidRPr="00B2782C" w:rsidRDefault="00926DDB" w:rsidP="00926DDB">
            <w:pPr>
              <w:pStyle w:val="Paragrafoelenco1"/>
              <w:numPr>
                <w:ilvl w:val="0"/>
                <w:numId w:val="8"/>
              </w:numPr>
              <w:suppressAutoHyphens/>
              <w:spacing w:after="0"/>
              <w:rPr>
                <w:rFonts w:asciiTheme="minorHAnsi" w:hAnsiTheme="minorHAnsi" w:cstheme="minorBidi"/>
              </w:rPr>
            </w:pPr>
            <w:r w:rsidRPr="00B2782C">
              <w:rPr>
                <w:rFonts w:cs="Calibri"/>
                <w:shd w:val="clear" w:color="auto" w:fill="FFFFFF"/>
              </w:rPr>
              <w:t>Coinvolgimento di associazioni/cooperative/enti/forze dell’ordine/ altre scuole.</w:t>
            </w:r>
          </w:p>
          <w:p w14:paraId="242F53CC" w14:textId="77777777" w:rsidR="00926DDB" w:rsidRPr="00245011" w:rsidRDefault="00926DDB" w:rsidP="00926DDB"/>
          <w:p w14:paraId="46AE8E9A" w14:textId="77777777" w:rsidR="00926DDB" w:rsidRDefault="00926DDB" w:rsidP="00926DDB">
            <w:r>
              <w:rPr>
                <w:rFonts w:ascii="Calibri" w:hAnsi="Calibri" w:cs="Calibri"/>
                <w:b/>
                <w:sz w:val="22"/>
                <w:szCs w:val="22"/>
              </w:rPr>
              <w:t xml:space="preserve">Attività della Funzione Strumentale e della Referente </w:t>
            </w:r>
          </w:p>
          <w:p w14:paraId="31A18D74" w14:textId="77777777" w:rsidR="00926DDB" w:rsidRDefault="00926DDB" w:rsidP="00926DD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1DBC5703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pacing w:after="0" w:line="240" w:lineRule="auto"/>
              <w:rPr>
                <w:rFonts w:eastAsia="Calibri" w:cs="Calibri"/>
              </w:rPr>
            </w:pPr>
            <w:r w:rsidRPr="09DFE183">
              <w:rPr>
                <w:rFonts w:cs="Calibri"/>
              </w:rPr>
              <w:t>Cura dei contatti con tutti gli enti, le associazioni e le scuole citate sopra</w:t>
            </w:r>
          </w:p>
          <w:p w14:paraId="5D62C696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pacing w:after="0" w:line="240" w:lineRule="auto"/>
            </w:pPr>
            <w:r w:rsidRPr="09DFE183">
              <w:rPr>
                <w:rFonts w:cs="Calibri"/>
              </w:rPr>
              <w:t>Partecipazione a riunioni, incontri, dibattiti</w:t>
            </w:r>
          </w:p>
          <w:p w14:paraId="41A99E10" w14:textId="2D063C09" w:rsidR="7242AAAB" w:rsidRDefault="7242AAAB" w:rsidP="239C67FC">
            <w:pPr>
              <w:pStyle w:val="Paragrafoelenco1"/>
              <w:numPr>
                <w:ilvl w:val="0"/>
                <w:numId w:val="8"/>
              </w:numPr>
              <w:spacing w:after="0" w:line="240" w:lineRule="auto"/>
            </w:pPr>
            <w:r w:rsidRPr="239C67FC">
              <w:rPr>
                <w:rFonts w:cs="Calibri"/>
              </w:rPr>
              <w:t>Partecipazione a corsi di formazione (es. Piattaforma ELISA, Generazioni Connesse, Settimana della psicologia</w:t>
            </w:r>
            <w:r w:rsidR="3272AE06" w:rsidRPr="239C67FC">
              <w:rPr>
                <w:rFonts w:eastAsia="Calibri" w:cs="Calibri"/>
                <w:color w:val="000000" w:themeColor="text1"/>
              </w:rPr>
              <w:t>, Cittadinanza 2030, Costruire ecosistemi di benessere nelle scuole umbre...)</w:t>
            </w:r>
          </w:p>
          <w:p w14:paraId="2DE34B66" w14:textId="5D43F026" w:rsidR="00926DDB" w:rsidRDefault="58C27F9C" w:rsidP="00926DDB">
            <w:pPr>
              <w:pStyle w:val="Paragrafoelenco1"/>
              <w:numPr>
                <w:ilvl w:val="0"/>
                <w:numId w:val="8"/>
              </w:numPr>
              <w:spacing w:after="0" w:line="240" w:lineRule="auto"/>
              <w:rPr>
                <w:rFonts w:cs="Calibri"/>
              </w:rPr>
            </w:pPr>
            <w:r w:rsidRPr="6FEEDC1E">
              <w:rPr>
                <w:rFonts w:cs="Calibri"/>
              </w:rPr>
              <w:t xml:space="preserve">Stesura progetti “BenESSERE”, “GenerAzioni Connesse”, “# </w:t>
            </w:r>
            <w:r w:rsidR="17AA85BA" w:rsidRPr="6FEEDC1E">
              <w:rPr>
                <w:rFonts w:cs="Calibri"/>
              </w:rPr>
              <w:t>Benessere 7</w:t>
            </w:r>
            <w:r w:rsidRPr="6FEEDC1E">
              <w:rPr>
                <w:rFonts w:cs="Calibri"/>
              </w:rPr>
              <w:t>.0”</w:t>
            </w:r>
          </w:p>
          <w:p w14:paraId="687F1E76" w14:textId="77777777" w:rsidR="00926DDB" w:rsidRDefault="00926DDB" w:rsidP="00926DDB">
            <w:pPr>
              <w:pStyle w:val="Paragrafoelenco1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</w:rPr>
            </w:pPr>
            <w:r w:rsidRPr="09DFE183">
              <w:rPr>
                <w:rFonts w:cs="Calibri"/>
              </w:rPr>
              <w:t xml:space="preserve">Promozione di progetti, eventi e proiezioni; realizzazione e diffusione dei calendari degli interventi nelle classi </w:t>
            </w:r>
          </w:p>
          <w:p w14:paraId="08775242" w14:textId="4E59DCF9" w:rsidR="00926DDB" w:rsidRPr="00926DDB" w:rsidRDefault="00926DDB" w:rsidP="00926DDB">
            <w:pPr>
              <w:pStyle w:val="Paragrafoelenco1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</w:rPr>
            </w:pPr>
            <w:r w:rsidRPr="00926DDB">
              <w:rPr>
                <w:rFonts w:cs="Calibri"/>
              </w:rPr>
              <w:t>Monitoraggio dei progetti e diffusione relazioni finali</w:t>
            </w:r>
          </w:p>
          <w:p w14:paraId="53B967C6" w14:textId="688E0ACC" w:rsidR="00926DDB" w:rsidRPr="718FA150" w:rsidRDefault="00926DDB" w:rsidP="00926DDB">
            <w:pPr>
              <w:pStyle w:val="Paragrafoelenco1"/>
              <w:spacing w:after="0" w:line="240" w:lineRule="auto"/>
              <w:ind w:left="0"/>
              <w:rPr>
                <w:rFonts w:cs="Calibri"/>
                <w:b/>
                <w:bCs/>
              </w:rPr>
            </w:pPr>
          </w:p>
        </w:tc>
      </w:tr>
      <w:tr w:rsidR="00926DDB" w14:paraId="6468D1E9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948C8" w14:textId="77777777" w:rsidR="00926DDB" w:rsidRDefault="00926DDB" w:rsidP="00926DDB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B2782C">
              <w:rPr>
                <w:rFonts w:ascii="Calibri" w:hAnsi="Calibri" w:cs="Calibri"/>
                <w:b/>
                <w:sz w:val="22"/>
                <w:szCs w:val="22"/>
              </w:rPr>
              <w:t>Metodologie</w:t>
            </w:r>
          </w:p>
          <w:p w14:paraId="4E9A17CB" w14:textId="77777777" w:rsidR="00926DDB" w:rsidRPr="00B2782C" w:rsidRDefault="00926DDB" w:rsidP="00926DDB">
            <w:pPr>
              <w:rPr>
                <w:sz w:val="22"/>
                <w:szCs w:val="22"/>
              </w:rPr>
            </w:pPr>
          </w:p>
          <w:p w14:paraId="088F993F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eastAsia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peer tutoring e peer to peer (in verticale tra i diversi gradi di scuola)</w:t>
            </w:r>
          </w:p>
          <w:p w14:paraId="07F6B8D7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lezione frontale interattiva</w:t>
            </w:r>
          </w:p>
          <w:p w14:paraId="1F1DD75D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conversazioni guidate</w:t>
            </w:r>
          </w:p>
          <w:p w14:paraId="56DBDAA8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riflessione metacognitiva</w:t>
            </w:r>
          </w:p>
          <w:p w14:paraId="4B6050FF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metodologia della scoperta e problem solving</w:t>
            </w:r>
          </w:p>
          <w:p w14:paraId="49102B0A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brainstorming</w:t>
            </w:r>
          </w:p>
          <w:p w14:paraId="0C5007C3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gamification</w:t>
            </w:r>
          </w:p>
          <w:p w14:paraId="7546713E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attività di ricerca</w:t>
            </w:r>
          </w:p>
          <w:p w14:paraId="2A735A93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flipped classroom</w:t>
            </w:r>
          </w:p>
          <w:p w14:paraId="26668768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role play</w:t>
            </w:r>
          </w:p>
          <w:p w14:paraId="466557A1" w14:textId="77777777" w:rsidR="00926DDB" w:rsidRPr="00B2782C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rFonts w:ascii="Calibri" w:hAnsi="Calibri" w:cs="Calibri"/>
                <w:sz w:val="22"/>
                <w:szCs w:val="22"/>
              </w:rPr>
            </w:pPr>
            <w:r w:rsidRPr="00B2782C">
              <w:rPr>
                <w:rFonts w:ascii="Calibri" w:eastAsia="Calibri" w:hAnsi="Calibri" w:cs="Calibri"/>
                <w:sz w:val="22"/>
                <w:szCs w:val="22"/>
              </w:rPr>
              <w:t>didattica laboratoriale /learning by doing</w:t>
            </w:r>
          </w:p>
          <w:p w14:paraId="68556892" w14:textId="77777777" w:rsidR="00926DDB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sz w:val="22"/>
                <w:szCs w:val="22"/>
              </w:rPr>
            </w:pPr>
            <w:r w:rsidRPr="00B2782C">
              <w:rPr>
                <w:rFonts w:ascii="Calibri" w:hAnsi="Calibri" w:cs="Calibri"/>
                <w:sz w:val="22"/>
                <w:szCs w:val="22"/>
              </w:rPr>
              <w:t>pause attive</w:t>
            </w:r>
          </w:p>
          <w:p w14:paraId="3443A99A" w14:textId="77777777" w:rsidR="00926DDB" w:rsidRPr="00926DDB" w:rsidRDefault="00926DDB" w:rsidP="00926DDB">
            <w:pPr>
              <w:widowControl w:val="0"/>
              <w:numPr>
                <w:ilvl w:val="0"/>
                <w:numId w:val="10"/>
              </w:numPr>
              <w:suppressAutoHyphens/>
              <w:ind w:left="214" w:hanging="214"/>
              <w:rPr>
                <w:sz w:val="22"/>
                <w:szCs w:val="22"/>
              </w:rPr>
            </w:pPr>
            <w:r w:rsidRPr="00926DDB">
              <w:rPr>
                <w:rFonts w:ascii="Calibri" w:hAnsi="Calibri" w:cs="Calibri"/>
                <w:sz w:val="22"/>
                <w:szCs w:val="22"/>
              </w:rPr>
              <w:t>incontri con esperti</w:t>
            </w:r>
          </w:p>
          <w:p w14:paraId="1107698C" w14:textId="0C1A4F00" w:rsidR="00926DDB" w:rsidRPr="00926DDB" w:rsidRDefault="00926DDB" w:rsidP="00926DDB">
            <w:pPr>
              <w:widowControl w:val="0"/>
              <w:suppressAutoHyphens/>
              <w:ind w:left="214"/>
              <w:rPr>
                <w:sz w:val="22"/>
                <w:szCs w:val="22"/>
              </w:rPr>
            </w:pPr>
          </w:p>
        </w:tc>
      </w:tr>
      <w:tr w:rsidR="00926DDB" w14:paraId="2C626759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95514" w14:textId="77777777" w:rsidR="00926DDB" w:rsidRDefault="00926DDB" w:rsidP="00926DDB">
            <w:pPr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Risorse umane interne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7C240A1" w14:textId="77777777" w:rsidR="00926DDB" w:rsidRDefault="00926DDB" w:rsidP="00926DDB"/>
          <w:p w14:paraId="127F5C7F" w14:textId="3C0A612F" w:rsidR="00926DDB" w:rsidRDefault="00926DDB" w:rsidP="00926DDB">
            <w:r w:rsidRPr="1B6AA8BB">
              <w:rPr>
                <w:rFonts w:ascii="Calibri" w:hAnsi="Calibri" w:cs="Calibri"/>
                <w:sz w:val="22"/>
                <w:szCs w:val="22"/>
              </w:rPr>
              <w:t xml:space="preserve">Funzione Strumentale AREA 2, Referente AREA 2, docenti dei team di lavoro, docenti, </w:t>
            </w:r>
            <w:r>
              <w:rPr>
                <w:rFonts w:ascii="Calibri" w:hAnsi="Calibri" w:cs="Calibri"/>
                <w:sz w:val="22"/>
                <w:szCs w:val="22"/>
              </w:rPr>
              <w:t>animatore digitale, personale ATA</w:t>
            </w:r>
          </w:p>
        </w:tc>
      </w:tr>
      <w:tr w:rsidR="00926DDB" w14:paraId="1BB7B063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AA5A23" w14:textId="77777777" w:rsidR="00926DDB" w:rsidRPr="009C059B" w:rsidRDefault="00926DDB" w:rsidP="00926DDB">
            <w:pPr>
              <w:rPr>
                <w:sz w:val="22"/>
                <w:szCs w:val="22"/>
              </w:rPr>
            </w:pPr>
            <w:r w:rsidRPr="009C059B">
              <w:rPr>
                <w:rFonts w:ascii="Calibri" w:hAnsi="Calibri" w:cs="Calibri"/>
                <w:b/>
                <w:sz w:val="22"/>
                <w:szCs w:val="22"/>
              </w:rPr>
              <w:t>Risorse umane esterne</w:t>
            </w:r>
            <w:r w:rsidRPr="009C059B">
              <w:rPr>
                <w:rFonts w:ascii="Calibri" w:hAnsi="Calibri" w:cs="Calibri"/>
                <w:sz w:val="22"/>
                <w:szCs w:val="22"/>
              </w:rPr>
              <w:t xml:space="preserve"> (ore, numero esperti e riferimenti)</w:t>
            </w:r>
          </w:p>
          <w:p w14:paraId="3CF2D8B6" w14:textId="77777777" w:rsidR="00926DDB" w:rsidRPr="009C059B" w:rsidRDefault="00926DDB" w:rsidP="00926DDB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BFDE0C8" w14:textId="77777777" w:rsidR="00926DDB" w:rsidRPr="009C059B" w:rsidRDefault="00926DDB" w:rsidP="40F64F02">
            <w:pPr>
              <w:tabs>
                <w:tab w:val="left" w:pos="720"/>
              </w:tabs>
              <w:rPr>
                <w:rFonts w:asciiTheme="minorHAnsi" w:hAnsiTheme="minorHAnsi" w:cstheme="minorBidi"/>
                <w:sz w:val="22"/>
                <w:szCs w:val="22"/>
              </w:rPr>
            </w:pPr>
            <w:r w:rsidRPr="40F64F02">
              <w:rPr>
                <w:rFonts w:asciiTheme="minorHAnsi" w:hAnsiTheme="minorHAnsi" w:cstheme="minorBidi"/>
                <w:sz w:val="22"/>
                <w:szCs w:val="22"/>
                <w:shd w:val="clear" w:color="auto" w:fill="FFFFFF"/>
              </w:rPr>
              <w:t>Pepita Onlus/ Fondazione Carolina</w:t>
            </w:r>
            <w:r w:rsidRPr="40F64F02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</w:p>
          <w:p w14:paraId="25A516D9" w14:textId="77777777" w:rsidR="00926DDB" w:rsidRPr="009C059B" w:rsidRDefault="00926DDB" w:rsidP="00926DDB">
            <w:pPr>
              <w:tabs>
                <w:tab w:val="left" w:pos="720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C059B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USR Umbria </w:t>
            </w:r>
          </w:p>
          <w:p w14:paraId="496A5388" w14:textId="77813226" w:rsidR="00926DDB" w:rsidRPr="009C059B" w:rsidRDefault="3413E061" w:rsidP="239C67FC">
            <w:pPr>
              <w:pStyle w:val="Paragrafoelenco1"/>
              <w:tabs>
                <w:tab w:val="left" w:pos="720"/>
              </w:tabs>
              <w:ind w:left="0"/>
              <w:rPr>
                <w:rFonts w:asciiTheme="minorHAnsi" w:hAnsiTheme="minorHAnsi" w:cstheme="minorBidi"/>
                <w:shd w:val="clear" w:color="auto" w:fill="FFFFFF"/>
              </w:rPr>
            </w:pPr>
            <w:r w:rsidRPr="239C67FC">
              <w:rPr>
                <w:rFonts w:asciiTheme="minorHAnsi" w:hAnsiTheme="minorHAnsi" w:cstheme="minorBidi"/>
                <w:shd w:val="clear" w:color="auto" w:fill="FFFFFF"/>
              </w:rPr>
              <w:t>A</w:t>
            </w:r>
            <w:r w:rsidR="7242AAAB" w:rsidRPr="239C67FC">
              <w:rPr>
                <w:rFonts w:asciiTheme="minorHAnsi" w:hAnsiTheme="minorHAnsi" w:cstheme="minorBidi"/>
                <w:shd w:val="clear" w:color="auto" w:fill="FFFFFF"/>
              </w:rPr>
              <w:t>SL Umbria 1</w:t>
            </w:r>
          </w:p>
          <w:p w14:paraId="0F1353F0" w14:textId="29054F3E" w:rsidR="00926DDB" w:rsidRPr="009C059B" w:rsidRDefault="00926DDB" w:rsidP="70887083">
            <w:pPr>
              <w:pStyle w:val="Paragrafoelenco1"/>
              <w:tabs>
                <w:tab w:val="left" w:pos="720"/>
              </w:tabs>
              <w:spacing w:after="0"/>
              <w:ind w:left="0"/>
            </w:pPr>
            <w:r w:rsidRPr="70887083">
              <w:rPr>
                <w:rFonts w:asciiTheme="minorHAnsi" w:hAnsiTheme="minorHAnsi" w:cstheme="minorBidi"/>
              </w:rPr>
              <w:t>Rete Nazionale di scuole di pace/Tavola della pace/ Fondazione PerugiAssisi</w:t>
            </w:r>
            <w:r w:rsidR="28F12688" w:rsidRPr="70887083">
              <w:rPr>
                <w:rFonts w:asciiTheme="minorHAnsi" w:hAnsiTheme="minorHAnsi" w:cstheme="minorBidi"/>
              </w:rPr>
              <w:t>/</w:t>
            </w:r>
            <w:r w:rsidR="28F12688" w:rsidRPr="70887083">
              <w:rPr>
                <w:rFonts w:eastAsia="Calibri" w:cs="Calibri"/>
                <w:color w:val="000000" w:themeColor="text1"/>
              </w:rPr>
              <w:t xml:space="preserve"> Coordinamento degli Enti locali per la pace - Alta Valle del Tevere</w:t>
            </w:r>
          </w:p>
          <w:p w14:paraId="7387D542" w14:textId="77777777" w:rsidR="00926DDB" w:rsidRPr="009C059B" w:rsidRDefault="00926DDB" w:rsidP="00926DDB">
            <w:pPr>
              <w:tabs>
                <w:tab w:val="left" w:pos="720"/>
              </w:tabs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9C059B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Comuni di Umbertide, Montone, Pietralunga, Lisciano Niccone</w:t>
            </w:r>
          </w:p>
          <w:p w14:paraId="1913ED66" w14:textId="38EB9AD6" w:rsidR="00926DDB" w:rsidRPr="009C059B" w:rsidRDefault="00926DDB" w:rsidP="00926DDB">
            <w:pPr>
              <w:pStyle w:val="Paragrafoelenco1"/>
              <w:tabs>
                <w:tab w:val="left" w:pos="720"/>
              </w:tabs>
              <w:spacing w:after="0"/>
              <w:ind w:left="0"/>
              <w:rPr>
                <w:rFonts w:asciiTheme="minorHAnsi" w:hAnsiTheme="minorHAnsi" w:cstheme="minorHAnsi"/>
                <w:shd w:val="clear" w:color="auto" w:fill="FFFFFF"/>
              </w:rPr>
            </w:pPr>
            <w:r w:rsidRPr="009C059B">
              <w:rPr>
                <w:rFonts w:asciiTheme="minorHAnsi" w:hAnsiTheme="minorHAnsi" w:cstheme="minorHAnsi"/>
                <w:shd w:val="clear" w:color="auto" w:fill="FFFFFF"/>
              </w:rPr>
              <w:t>Polizia Postale/Polizia di Stato/ Corpo dei Carabinieri, sezioni di Perugia, Città di Castello e Umbertide</w:t>
            </w:r>
          </w:p>
          <w:p w14:paraId="07BCF795" w14:textId="77777777" w:rsidR="00926DDB" w:rsidRDefault="00926DDB" w:rsidP="00926DDB">
            <w:pPr>
              <w:tabs>
                <w:tab w:val="left" w:pos="751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9C059B">
              <w:rPr>
                <w:rFonts w:asciiTheme="minorHAnsi" w:hAnsiTheme="minorHAnsi" w:cstheme="minorHAnsi"/>
                <w:sz w:val="22"/>
                <w:szCs w:val="22"/>
              </w:rPr>
              <w:t>Circoli didattici Umbertide</w:t>
            </w:r>
            <w:r w:rsidRPr="009C059B">
              <w:rPr>
                <w:rFonts w:asciiTheme="minorHAnsi" w:hAnsiTheme="minorHAnsi" w:cstheme="minorHAnsi"/>
                <w:sz w:val="22"/>
                <w:szCs w:val="22"/>
              </w:rPr>
              <w:br/>
              <w:t>Campus “L. da Vinci” Umbertide</w:t>
            </w:r>
          </w:p>
          <w:p w14:paraId="0FB78278" w14:textId="310BA6F2" w:rsidR="00926DDB" w:rsidRPr="009C059B" w:rsidRDefault="00926DDB" w:rsidP="00926DDB">
            <w:pPr>
              <w:tabs>
                <w:tab w:val="left" w:pos="751"/>
              </w:tabs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926DDB" w14:paraId="46702587" w14:textId="77777777" w:rsidTr="6FEEDC1E">
        <w:trPr>
          <w:trHeight w:val="135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781AE" w14:textId="77777777" w:rsidR="00926DDB" w:rsidRDefault="00926DDB" w:rsidP="00926DDB">
            <w:r>
              <w:rPr>
                <w:rFonts w:ascii="Calibri" w:hAnsi="Calibri" w:cs="Calibri"/>
                <w:b/>
                <w:sz w:val="22"/>
                <w:szCs w:val="22"/>
              </w:rPr>
              <w:t>Periodi, orari di svolgimento, utilizzo locali, strumentazioni, altro</w:t>
            </w:r>
          </w:p>
          <w:p w14:paraId="1FC39945" w14:textId="77777777" w:rsidR="00926DDB" w:rsidRDefault="00926DDB" w:rsidP="00926DD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755DDEA6" w14:textId="2D9ACB16" w:rsidR="00926DDB" w:rsidRDefault="00926DDB" w:rsidP="00926DDB">
            <w:r w:rsidRPr="45FD3EBB">
              <w:rPr>
                <w:rFonts w:ascii="Calibri" w:hAnsi="Calibri" w:cs="Calibri"/>
                <w:sz w:val="22"/>
                <w:szCs w:val="22"/>
              </w:rPr>
              <w:t>Periodo e orari: tutto l’anno scolastico secondo i calendari che saranno di volta in volta comunicati</w:t>
            </w:r>
          </w:p>
          <w:p w14:paraId="3ADC0F72" w14:textId="49D59A32" w:rsidR="00926DDB" w:rsidRDefault="788FC7FE" w:rsidP="00926DDB">
            <w:pPr>
              <w:rPr>
                <w:rStyle w:val="Collegamentoipertestuale"/>
                <w:rFonts w:ascii="Calibri" w:hAnsi="Calibri" w:cs="Calibri"/>
                <w:sz w:val="22"/>
                <w:szCs w:val="22"/>
              </w:rPr>
            </w:pPr>
            <w:r w:rsidRPr="6FEEDC1E">
              <w:rPr>
                <w:rFonts w:ascii="Calibri" w:hAnsi="Calibri" w:cs="Calibri"/>
                <w:sz w:val="22"/>
                <w:szCs w:val="22"/>
              </w:rPr>
              <w:t xml:space="preserve">Utilizzo locali e strumentazioni: spazi della scuola, aule, aula magna, computer, LIM, Piattaforma Teams di Office 365, sito e materiali del progetto </w:t>
            </w:r>
            <w:hyperlink r:id="rId12">
              <w:r w:rsidRPr="6FEEDC1E"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Patentino per cittadini digitali</w:t>
              </w:r>
            </w:hyperlink>
          </w:p>
          <w:p w14:paraId="35719084" w14:textId="4201C0CE" w:rsidR="00926DDB" w:rsidRDefault="00926DDB" w:rsidP="00926D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26DDB" w14:paraId="5CAFE23E" w14:textId="77777777" w:rsidTr="6FEEDC1E">
        <w:trPr>
          <w:trHeight w:val="558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F7777" w14:textId="77777777" w:rsidR="00926DDB" w:rsidRDefault="00926DDB" w:rsidP="00926DDB"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Modalità e indicatori utilizzati per la valutazione finale</w:t>
            </w:r>
            <w:r w:rsidRPr="09DFE18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589A6170" w14:textId="61F99395" w:rsidR="00926DDB" w:rsidRDefault="00926DDB" w:rsidP="00926DDB"/>
          <w:p w14:paraId="477E904A" w14:textId="77777777" w:rsidR="00926DDB" w:rsidRDefault="00926DDB" w:rsidP="00926DDB">
            <w:r w:rsidRPr="47B34305">
              <w:rPr>
                <w:rFonts w:ascii="Calibri" w:hAnsi="Calibri" w:cs="Calibri"/>
                <w:sz w:val="22"/>
                <w:szCs w:val="22"/>
              </w:rPr>
              <w:t>Autobiografie cognitive e relazioni sugli incontri</w:t>
            </w:r>
          </w:p>
          <w:p w14:paraId="5D723C4D" w14:textId="52358161" w:rsidR="00926DDB" w:rsidRDefault="00926DDB" w:rsidP="00926DDB">
            <w:pPr>
              <w:rPr>
                <w:rFonts w:ascii="Calibri" w:hAnsi="Calibri" w:cs="Calibri"/>
                <w:sz w:val="22"/>
                <w:szCs w:val="22"/>
              </w:rPr>
            </w:pPr>
            <w:r w:rsidRPr="4C62A8DC">
              <w:rPr>
                <w:rFonts w:ascii="Calibri" w:hAnsi="Calibri" w:cs="Calibri"/>
                <w:sz w:val="22"/>
                <w:szCs w:val="22"/>
              </w:rPr>
              <w:t xml:space="preserve">Rilevazione tramite rubrica di valutazione delle competenze trasversali </w:t>
            </w:r>
          </w:p>
          <w:p w14:paraId="2E720A66" w14:textId="77777777" w:rsidR="00926DDB" w:rsidRDefault="00926DDB" w:rsidP="00926DDB">
            <w:pPr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 xml:space="preserve">Osservazioni sistematiche </w:t>
            </w:r>
          </w:p>
          <w:p w14:paraId="1BD7C745" w14:textId="68EA6E7F" w:rsidR="00926DDB" w:rsidRDefault="58C27F9C" w:rsidP="00926DDB">
            <w:pPr>
              <w:spacing w:line="259" w:lineRule="auto"/>
              <w:rPr>
                <w:rFonts w:ascii="Calibri" w:hAnsi="Calibri" w:cs="Calibri"/>
                <w:sz w:val="22"/>
                <w:szCs w:val="22"/>
              </w:rPr>
            </w:pPr>
            <w:r w:rsidRPr="6FEEDC1E">
              <w:rPr>
                <w:rFonts w:ascii="Calibri" w:hAnsi="Calibri" w:cs="Calibri"/>
                <w:sz w:val="22"/>
                <w:szCs w:val="22"/>
              </w:rPr>
              <w:t>Valutazione globale del progetto “</w:t>
            </w:r>
            <w:r w:rsidR="58448BC3" w:rsidRPr="6FEEDC1E">
              <w:rPr>
                <w:rFonts w:ascii="Calibri" w:hAnsi="Calibri" w:cs="Calibri"/>
                <w:sz w:val="22"/>
                <w:szCs w:val="22"/>
              </w:rPr>
              <w:t>Onlife pass</w:t>
            </w:r>
            <w:r w:rsidR="749345A6" w:rsidRPr="6FEEDC1E">
              <w:rPr>
                <w:rFonts w:ascii="Calibri" w:hAnsi="Calibri" w:cs="Calibri"/>
                <w:sz w:val="22"/>
                <w:szCs w:val="22"/>
              </w:rPr>
              <w:t xml:space="preserve"> – P</w:t>
            </w:r>
            <w:r w:rsidRPr="6FEEDC1E">
              <w:rPr>
                <w:rFonts w:ascii="Calibri" w:hAnsi="Calibri" w:cs="Calibri"/>
                <w:sz w:val="22"/>
                <w:szCs w:val="22"/>
              </w:rPr>
              <w:t>atentino per cittadini digitali”</w:t>
            </w:r>
          </w:p>
          <w:p w14:paraId="34CE0A41" w14:textId="11633288" w:rsidR="00926DDB" w:rsidRDefault="00926DDB" w:rsidP="00926DDB">
            <w:pPr>
              <w:spacing w:line="259" w:lineRule="auto"/>
            </w:pPr>
          </w:p>
        </w:tc>
      </w:tr>
      <w:tr w:rsidR="00926DDB" w14:paraId="1A329542" w14:textId="77777777" w:rsidTr="6FEEDC1E">
        <w:trPr>
          <w:trHeight w:val="980"/>
        </w:trPr>
        <w:tc>
          <w:tcPr>
            <w:tcW w:w="9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E98E0" w14:textId="2F473D96" w:rsidR="00926DDB" w:rsidRDefault="00926DDB" w:rsidP="00926DD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9DFE183">
              <w:rPr>
                <w:rFonts w:ascii="Calibri" w:hAnsi="Calibri" w:cs="Calibri"/>
                <w:b/>
                <w:bCs/>
                <w:sz w:val="22"/>
                <w:szCs w:val="22"/>
              </w:rPr>
              <w:t>Risultati attesi quantificabili in termini di competenze acquisite</w:t>
            </w:r>
          </w:p>
          <w:p w14:paraId="62EBF3C5" w14:textId="77777777" w:rsidR="00926DDB" w:rsidRDefault="00926DDB" w:rsidP="00926DD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61EFB8C" w14:textId="0CE1D587" w:rsidR="00926DDB" w:rsidRDefault="00926DDB" w:rsidP="00926DDB">
            <w:pPr>
              <w:rPr>
                <w:rFonts w:ascii="sans-serif" w:eastAsia="sans-serif" w:hAnsi="sans-serif" w:cs="sans-serif"/>
                <w:color w:val="2D3E4F"/>
                <w:sz w:val="15"/>
                <w:szCs w:val="15"/>
                <w:shd w:val="clear" w:color="auto" w:fill="FFFFFF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>L’alunno/a dispone di strumenti per comprendere come usare in modo positivo e consapevole gli strumenti tecnologici e riconosce il ruolo attivo che può avere utilizzando la rete in modo sicuro e positivo nella prospettiva più ampia e integrale della persona, al fine di costruire relazioni sociali serene e una cultura del rispetto che sappia qualificare e valorizzare il senso profondo di una società inclusiva e accogliente.</w:t>
            </w:r>
          </w:p>
          <w:p w14:paraId="59AA0A8F" w14:textId="106D19CD" w:rsidR="00926DDB" w:rsidRDefault="00926DDB" w:rsidP="00926DDB">
            <w:pPr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 xml:space="preserve">In particolare, ciascun/a alunno/a sarà in grado di </w:t>
            </w:r>
          </w:p>
          <w:p w14:paraId="7BE6F966" w14:textId="6E950A9D" w:rsidR="00926DDB" w:rsidRDefault="00926DDB" w:rsidP="00926DDB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>riconoscere che le risorse digitali possono rappresentare uno strumento per il benessere e l’inclusione sociale;</w:t>
            </w:r>
          </w:p>
          <w:p w14:paraId="278048BF" w14:textId="33738F8A" w:rsidR="00926DDB" w:rsidRDefault="00926DDB" w:rsidP="00926DDB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4363E383">
              <w:rPr>
                <w:rFonts w:ascii="Calibri" w:hAnsi="Calibri" w:cs="Calibri"/>
                <w:sz w:val="22"/>
                <w:szCs w:val="22"/>
              </w:rPr>
              <w:t>utilizzare correttamente i diversi dispositivi nel rispetto delle norme e delle procedure;</w:t>
            </w:r>
          </w:p>
          <w:p w14:paraId="34E7D52B" w14:textId="2E9A5B67" w:rsidR="00926DDB" w:rsidRDefault="00926DDB" w:rsidP="00926DDB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  <w:lang w:eastAsia="en-US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>rispettare i comportamenti nella rete e navigare in modo sicuro e responsabile;</w:t>
            </w:r>
          </w:p>
          <w:p w14:paraId="07D3AC6B" w14:textId="557CECCD" w:rsidR="00926DDB" w:rsidRDefault="00926DDB" w:rsidP="00926DDB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>saper distinguere l’identità digitale da un’identità reale e saper applicare le regole sulla privacy tutelando se stesso e il bene collettivo;</w:t>
            </w:r>
          </w:p>
          <w:p w14:paraId="1A43D825" w14:textId="22CE51AA" w:rsidR="00926DDB" w:rsidRDefault="00926DDB" w:rsidP="00926DDB">
            <w:pPr>
              <w:numPr>
                <w:ilvl w:val="0"/>
                <w:numId w:val="5"/>
              </w:numPr>
              <w:rPr>
                <w:rFonts w:ascii="Calibri" w:hAnsi="Calibri" w:cs="Calibri"/>
                <w:sz w:val="22"/>
                <w:szCs w:val="22"/>
              </w:rPr>
            </w:pPr>
            <w:r w:rsidRPr="09DFE183">
              <w:rPr>
                <w:rFonts w:ascii="Calibri" w:hAnsi="Calibri" w:cs="Calibri"/>
                <w:sz w:val="22"/>
                <w:szCs w:val="22"/>
              </w:rPr>
              <w:t>utilizzare le opportunità offerte dalle principali tecnologie digitali per esercitare la cittadinanza attiva.</w:t>
            </w:r>
          </w:p>
        </w:tc>
      </w:tr>
    </w:tbl>
    <w:p w14:paraId="60F19425" w14:textId="47755E72" w:rsidR="72B5A736" w:rsidRDefault="72B5A736"/>
    <w:p w14:paraId="196B4EFF" w14:textId="77777777" w:rsidR="00C73E69" w:rsidRDefault="00C73E69"/>
    <w:p w14:paraId="2F0A7C37" w14:textId="659B4A64" w:rsidR="00243D75" w:rsidRDefault="10125E1B" w:rsidP="00243D75">
      <w:pPr>
        <w:ind w:left="4248" w:firstLine="147"/>
      </w:pPr>
      <w:r w:rsidRPr="2EE85FF2">
        <w:rPr>
          <w:rFonts w:ascii="Calibri" w:hAnsi="Calibri" w:cs="Calibri"/>
          <w:sz w:val="22"/>
          <w:szCs w:val="22"/>
        </w:rPr>
        <w:t>L</w:t>
      </w:r>
      <w:r w:rsidR="00243D75" w:rsidRPr="2EE85FF2">
        <w:rPr>
          <w:rFonts w:ascii="Calibri" w:hAnsi="Calibri" w:cs="Calibri"/>
          <w:sz w:val="22"/>
          <w:szCs w:val="22"/>
        </w:rPr>
        <w:t>a Funzione Strumentale Area 2   Anna Rita Belmonti</w:t>
      </w:r>
    </w:p>
    <w:p w14:paraId="36E74AA7" w14:textId="4AC4B09C" w:rsidR="000E3077" w:rsidRDefault="00243D75" w:rsidP="4C62A8DC">
      <w:pPr>
        <w:rPr>
          <w:rFonts w:ascii="Calibri" w:hAnsi="Calibri" w:cs="Calibri"/>
          <w:sz w:val="22"/>
          <w:szCs w:val="22"/>
        </w:rPr>
      </w:pPr>
      <w:r w:rsidRPr="239C67FC">
        <w:rPr>
          <w:rFonts w:ascii="Calibri" w:hAnsi="Calibri" w:cs="Calibri"/>
          <w:sz w:val="22"/>
          <w:szCs w:val="22"/>
        </w:rPr>
        <w:t xml:space="preserve">Umbertide, </w:t>
      </w:r>
      <w:r w:rsidR="57A84967" w:rsidRPr="239C67FC">
        <w:rPr>
          <w:rFonts w:ascii="Calibri" w:hAnsi="Calibri" w:cs="Calibri"/>
          <w:sz w:val="22"/>
          <w:szCs w:val="22"/>
        </w:rPr>
        <w:t>23 settembre 202</w:t>
      </w:r>
      <w:r w:rsidR="0BF10242" w:rsidRPr="239C67FC">
        <w:rPr>
          <w:rFonts w:ascii="Calibri" w:hAnsi="Calibri" w:cs="Calibri"/>
          <w:sz w:val="22"/>
          <w:szCs w:val="22"/>
        </w:rPr>
        <w:t>6</w:t>
      </w:r>
      <w:r>
        <w:tab/>
      </w:r>
      <w:r>
        <w:tab/>
      </w:r>
      <w:r w:rsidRPr="239C67FC">
        <w:rPr>
          <w:rFonts w:ascii="Calibri" w:hAnsi="Calibri" w:cs="Calibri"/>
          <w:sz w:val="22"/>
          <w:szCs w:val="22"/>
        </w:rPr>
        <w:t xml:space="preserve">                                    La referente Area 2    Claudia Picottini</w:t>
      </w:r>
    </w:p>
    <w:sectPr w:rsidR="000E3077">
      <w:footnotePr>
        <w:pos w:val="beneathText"/>
      </w:footnotePr>
      <w:pgSz w:w="11906" w:h="16838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ED258" w14:textId="77777777" w:rsidR="00666EB5" w:rsidRDefault="00666EB5" w:rsidP="007D6608">
      <w:r>
        <w:separator/>
      </w:r>
    </w:p>
  </w:endnote>
  <w:endnote w:type="continuationSeparator" w:id="0">
    <w:p w14:paraId="11E90B53" w14:textId="77777777" w:rsidR="00666EB5" w:rsidRDefault="00666EB5" w:rsidP="007D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Antiqua">
    <w:altName w:val="Segoe Print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26DED" w14:textId="77777777" w:rsidR="00666EB5" w:rsidRDefault="00666EB5" w:rsidP="007D6608">
      <w:r>
        <w:separator/>
      </w:r>
    </w:p>
  </w:footnote>
  <w:footnote w:type="continuationSeparator" w:id="0">
    <w:p w14:paraId="4C0AA446" w14:textId="77777777" w:rsidR="00666EB5" w:rsidRDefault="00666EB5" w:rsidP="007D6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-"/>
      <w:lvlJc w:val="left"/>
      <w:pPr>
        <w:tabs>
          <w:tab w:val="num" w:pos="744"/>
        </w:tabs>
        <w:ind w:left="744" w:hanging="360"/>
      </w:pPr>
      <w:rPr>
        <w:rFonts w:ascii="BookAntiqua" w:hAnsi="BookAntiqua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ookAntiqua" w:hAnsi="BookAntiqua" w:cs="BookAntiqu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209CAE8"/>
    <w:multiLevelType w:val="multilevel"/>
    <w:tmpl w:val="5B8A2342"/>
    <w:lvl w:ilvl="0">
      <w:start w:val="1"/>
      <w:numFmt w:val="bullet"/>
      <w:lvlText w:val="-"/>
      <w:lvlJc w:val="left"/>
      <w:pPr>
        <w:ind w:left="744" w:hanging="360"/>
      </w:pPr>
      <w:rPr>
        <w:rFonts w:ascii="BookAntiqua" w:hAnsi="BookAntiqu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D169C"/>
    <w:multiLevelType w:val="multilevel"/>
    <w:tmpl w:val="1A6AD4DE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824A2"/>
    <w:multiLevelType w:val="multilevel"/>
    <w:tmpl w:val="2AD22952"/>
    <w:lvl w:ilvl="0">
      <w:start w:val="2"/>
      <w:numFmt w:val="bullet"/>
      <w:lvlText w:val="-"/>
      <w:lvlJc w:val="left"/>
      <w:pPr>
        <w:tabs>
          <w:tab w:val="num" w:pos="1058"/>
        </w:tabs>
        <w:ind w:left="177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5AA1AEC"/>
    <w:multiLevelType w:val="hybridMultilevel"/>
    <w:tmpl w:val="FFFFFFFF"/>
    <w:lvl w:ilvl="0" w:tplc="280235F8">
      <w:start w:val="1"/>
      <w:numFmt w:val="decimal"/>
      <w:lvlText w:val="%1."/>
      <w:lvlJc w:val="left"/>
      <w:pPr>
        <w:ind w:left="704" w:hanging="360"/>
      </w:pPr>
      <w:rPr>
        <w:rFonts w:ascii="Calibri" w:hAnsi="Calibri" w:hint="default"/>
      </w:rPr>
    </w:lvl>
    <w:lvl w:ilvl="1" w:tplc="C79ADC36">
      <w:start w:val="1"/>
      <w:numFmt w:val="lowerLetter"/>
      <w:lvlText w:val="%2."/>
      <w:lvlJc w:val="left"/>
      <w:pPr>
        <w:ind w:left="1440" w:hanging="360"/>
      </w:pPr>
    </w:lvl>
    <w:lvl w:ilvl="2" w:tplc="9B10477C">
      <w:start w:val="1"/>
      <w:numFmt w:val="lowerRoman"/>
      <w:lvlText w:val="%3."/>
      <w:lvlJc w:val="right"/>
      <w:pPr>
        <w:ind w:left="2160" w:hanging="180"/>
      </w:pPr>
    </w:lvl>
    <w:lvl w:ilvl="3" w:tplc="C666F040">
      <w:start w:val="1"/>
      <w:numFmt w:val="decimal"/>
      <w:lvlText w:val="%4."/>
      <w:lvlJc w:val="left"/>
      <w:pPr>
        <w:ind w:left="2880" w:hanging="360"/>
      </w:pPr>
    </w:lvl>
    <w:lvl w:ilvl="4" w:tplc="4D44A210">
      <w:start w:val="1"/>
      <w:numFmt w:val="lowerLetter"/>
      <w:lvlText w:val="%5."/>
      <w:lvlJc w:val="left"/>
      <w:pPr>
        <w:ind w:left="3600" w:hanging="360"/>
      </w:pPr>
    </w:lvl>
    <w:lvl w:ilvl="5" w:tplc="B29C93B6">
      <w:start w:val="1"/>
      <w:numFmt w:val="lowerRoman"/>
      <w:lvlText w:val="%6."/>
      <w:lvlJc w:val="right"/>
      <w:pPr>
        <w:ind w:left="4320" w:hanging="180"/>
      </w:pPr>
    </w:lvl>
    <w:lvl w:ilvl="6" w:tplc="38B835E8">
      <w:start w:val="1"/>
      <w:numFmt w:val="decimal"/>
      <w:lvlText w:val="%7."/>
      <w:lvlJc w:val="left"/>
      <w:pPr>
        <w:ind w:left="5040" w:hanging="360"/>
      </w:pPr>
    </w:lvl>
    <w:lvl w:ilvl="7" w:tplc="4C887724">
      <w:start w:val="1"/>
      <w:numFmt w:val="lowerLetter"/>
      <w:lvlText w:val="%8."/>
      <w:lvlJc w:val="left"/>
      <w:pPr>
        <w:ind w:left="5760" w:hanging="360"/>
      </w:pPr>
    </w:lvl>
    <w:lvl w:ilvl="8" w:tplc="088EA22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050DF"/>
    <w:multiLevelType w:val="hybridMultilevel"/>
    <w:tmpl w:val="96B4015C"/>
    <w:lvl w:ilvl="0" w:tplc="46F0C02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00B6E"/>
    <w:multiLevelType w:val="hybridMultilevel"/>
    <w:tmpl w:val="572A762C"/>
    <w:lvl w:ilvl="0" w:tplc="DDAA4BBE">
      <w:start w:val="1"/>
      <w:numFmt w:val="bullet"/>
      <w:lvlText w:val="-"/>
      <w:lvlJc w:val="left"/>
      <w:pPr>
        <w:ind w:left="720" w:hanging="360"/>
      </w:pPr>
      <w:rPr>
        <w:rFonts w:ascii="BookAntiqua" w:hAnsi="BookAntiqua" w:hint="default"/>
      </w:rPr>
    </w:lvl>
    <w:lvl w:ilvl="1" w:tplc="079AE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A8B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C2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2C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B2A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AE9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E23B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E6C8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266CC"/>
    <w:multiLevelType w:val="hybridMultilevel"/>
    <w:tmpl w:val="DD14F9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8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savePreviewPicture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97D"/>
    <w:rsid w:val="00051F62"/>
    <w:rsid w:val="00055DEA"/>
    <w:rsid w:val="00057829"/>
    <w:rsid w:val="000E3077"/>
    <w:rsid w:val="00120C67"/>
    <w:rsid w:val="001266E9"/>
    <w:rsid w:val="001E29D5"/>
    <w:rsid w:val="00243D75"/>
    <w:rsid w:val="00245011"/>
    <w:rsid w:val="00333942"/>
    <w:rsid w:val="004442E4"/>
    <w:rsid w:val="004D1959"/>
    <w:rsid w:val="004E4CA0"/>
    <w:rsid w:val="0052197D"/>
    <w:rsid w:val="00666EB5"/>
    <w:rsid w:val="00690B25"/>
    <w:rsid w:val="006927B2"/>
    <w:rsid w:val="006D20D6"/>
    <w:rsid w:val="006D7222"/>
    <w:rsid w:val="007D4A20"/>
    <w:rsid w:val="007D6608"/>
    <w:rsid w:val="008F7371"/>
    <w:rsid w:val="00926DDB"/>
    <w:rsid w:val="00994349"/>
    <w:rsid w:val="009C059B"/>
    <w:rsid w:val="00A58993"/>
    <w:rsid w:val="00C36DDA"/>
    <w:rsid w:val="00C73E69"/>
    <w:rsid w:val="00CE5B07"/>
    <w:rsid w:val="00D76A93"/>
    <w:rsid w:val="00E94FFB"/>
    <w:rsid w:val="01BB122C"/>
    <w:rsid w:val="01CD5CA4"/>
    <w:rsid w:val="020DF383"/>
    <w:rsid w:val="028B488B"/>
    <w:rsid w:val="055E10E9"/>
    <w:rsid w:val="056AE755"/>
    <w:rsid w:val="05727C06"/>
    <w:rsid w:val="0597E99B"/>
    <w:rsid w:val="06209093"/>
    <w:rsid w:val="0626E3E1"/>
    <w:rsid w:val="0669B44F"/>
    <w:rsid w:val="06B2B39D"/>
    <w:rsid w:val="06BD537E"/>
    <w:rsid w:val="06F056CE"/>
    <w:rsid w:val="070C1FF7"/>
    <w:rsid w:val="076FF53C"/>
    <w:rsid w:val="085605E8"/>
    <w:rsid w:val="0857E3F3"/>
    <w:rsid w:val="086BCB1F"/>
    <w:rsid w:val="087EB030"/>
    <w:rsid w:val="096C0799"/>
    <w:rsid w:val="09C2656B"/>
    <w:rsid w:val="09D917A9"/>
    <w:rsid w:val="09DFE183"/>
    <w:rsid w:val="0A0F32BA"/>
    <w:rsid w:val="0B4D1321"/>
    <w:rsid w:val="0BC46745"/>
    <w:rsid w:val="0BF10242"/>
    <w:rsid w:val="0C5A70C2"/>
    <w:rsid w:val="0C6530EE"/>
    <w:rsid w:val="0C6A5217"/>
    <w:rsid w:val="0DE17DC8"/>
    <w:rsid w:val="0E04A6E4"/>
    <w:rsid w:val="0E3B26CD"/>
    <w:rsid w:val="0EDBFCF2"/>
    <w:rsid w:val="0FC5532C"/>
    <w:rsid w:val="0FDF405E"/>
    <w:rsid w:val="10125E1B"/>
    <w:rsid w:val="10FF1EAC"/>
    <w:rsid w:val="111C6C85"/>
    <w:rsid w:val="11C90603"/>
    <w:rsid w:val="121F0C2D"/>
    <w:rsid w:val="125FC1A9"/>
    <w:rsid w:val="12FE9D90"/>
    <w:rsid w:val="1307518E"/>
    <w:rsid w:val="130F57A2"/>
    <w:rsid w:val="139C3980"/>
    <w:rsid w:val="13DDEC74"/>
    <w:rsid w:val="14496630"/>
    <w:rsid w:val="14875431"/>
    <w:rsid w:val="15517A30"/>
    <w:rsid w:val="15A34A22"/>
    <w:rsid w:val="15D619ED"/>
    <w:rsid w:val="16166E94"/>
    <w:rsid w:val="162B079C"/>
    <w:rsid w:val="162CAA9C"/>
    <w:rsid w:val="163CF249"/>
    <w:rsid w:val="16BA2FCB"/>
    <w:rsid w:val="16FB7E50"/>
    <w:rsid w:val="176F37B1"/>
    <w:rsid w:val="17A00E18"/>
    <w:rsid w:val="17AA85BA"/>
    <w:rsid w:val="1862FD02"/>
    <w:rsid w:val="19238843"/>
    <w:rsid w:val="19583A04"/>
    <w:rsid w:val="1A0FF7DC"/>
    <w:rsid w:val="1A1746CE"/>
    <w:rsid w:val="1A402223"/>
    <w:rsid w:val="1A4482D8"/>
    <w:rsid w:val="1A4D572E"/>
    <w:rsid w:val="1A6198BA"/>
    <w:rsid w:val="1A897F23"/>
    <w:rsid w:val="1AA75993"/>
    <w:rsid w:val="1ACB6DA5"/>
    <w:rsid w:val="1AE5B88C"/>
    <w:rsid w:val="1B0B2E4D"/>
    <w:rsid w:val="1C23E59E"/>
    <w:rsid w:val="1C6991DB"/>
    <w:rsid w:val="1D051ED7"/>
    <w:rsid w:val="1D38EBEE"/>
    <w:rsid w:val="1E1E9392"/>
    <w:rsid w:val="1E28F2D1"/>
    <w:rsid w:val="1E58721E"/>
    <w:rsid w:val="1F255F96"/>
    <w:rsid w:val="1F36E0C0"/>
    <w:rsid w:val="1F8AE6C0"/>
    <w:rsid w:val="1F95C080"/>
    <w:rsid w:val="1FA2B4F8"/>
    <w:rsid w:val="1FBDDBD6"/>
    <w:rsid w:val="1FE27621"/>
    <w:rsid w:val="20B54A64"/>
    <w:rsid w:val="20F4A2F5"/>
    <w:rsid w:val="20F86CDA"/>
    <w:rsid w:val="20FFA219"/>
    <w:rsid w:val="21E53949"/>
    <w:rsid w:val="2209DCEA"/>
    <w:rsid w:val="229E1356"/>
    <w:rsid w:val="2325CCAA"/>
    <w:rsid w:val="238AADC5"/>
    <w:rsid w:val="239C67FC"/>
    <w:rsid w:val="23AECEFA"/>
    <w:rsid w:val="23D01783"/>
    <w:rsid w:val="23ECEB26"/>
    <w:rsid w:val="2422B55B"/>
    <w:rsid w:val="247F459F"/>
    <w:rsid w:val="2483D4CB"/>
    <w:rsid w:val="259AC6E7"/>
    <w:rsid w:val="25F178A0"/>
    <w:rsid w:val="26F6C8A2"/>
    <w:rsid w:val="277531F4"/>
    <w:rsid w:val="27A2CD9A"/>
    <w:rsid w:val="27D50A2B"/>
    <w:rsid w:val="27DB4AD3"/>
    <w:rsid w:val="27E79B17"/>
    <w:rsid w:val="2804345B"/>
    <w:rsid w:val="28097762"/>
    <w:rsid w:val="28877ABA"/>
    <w:rsid w:val="28A733EC"/>
    <w:rsid w:val="28E0FB70"/>
    <w:rsid w:val="28F12688"/>
    <w:rsid w:val="297755F0"/>
    <w:rsid w:val="29D2AFE4"/>
    <w:rsid w:val="2A199500"/>
    <w:rsid w:val="2A4D5DEB"/>
    <w:rsid w:val="2A7F077C"/>
    <w:rsid w:val="2AC4E9C3"/>
    <w:rsid w:val="2AE2201B"/>
    <w:rsid w:val="2B32A732"/>
    <w:rsid w:val="2B5A8904"/>
    <w:rsid w:val="2BD37151"/>
    <w:rsid w:val="2C34649F"/>
    <w:rsid w:val="2C8761FE"/>
    <w:rsid w:val="2CD700AE"/>
    <w:rsid w:val="2CDA886E"/>
    <w:rsid w:val="2DA5A838"/>
    <w:rsid w:val="2DDD238D"/>
    <w:rsid w:val="2E2B2352"/>
    <w:rsid w:val="2E4B58CE"/>
    <w:rsid w:val="2E6E1646"/>
    <w:rsid w:val="2EE85FF2"/>
    <w:rsid w:val="2F85F0B1"/>
    <w:rsid w:val="2F9FC7A0"/>
    <w:rsid w:val="309BAE25"/>
    <w:rsid w:val="31342B47"/>
    <w:rsid w:val="3162C414"/>
    <w:rsid w:val="3216E255"/>
    <w:rsid w:val="321DBB06"/>
    <w:rsid w:val="32362CA8"/>
    <w:rsid w:val="3272AE06"/>
    <w:rsid w:val="32CFFBA8"/>
    <w:rsid w:val="3413E061"/>
    <w:rsid w:val="3457017E"/>
    <w:rsid w:val="34586564"/>
    <w:rsid w:val="35D7C543"/>
    <w:rsid w:val="35F3B9C4"/>
    <w:rsid w:val="36063E40"/>
    <w:rsid w:val="36A1EE50"/>
    <w:rsid w:val="36B018EC"/>
    <w:rsid w:val="36FF86CA"/>
    <w:rsid w:val="375D2207"/>
    <w:rsid w:val="386E8EE9"/>
    <w:rsid w:val="38C5453C"/>
    <w:rsid w:val="391495A1"/>
    <w:rsid w:val="39155A52"/>
    <w:rsid w:val="392C8AD9"/>
    <w:rsid w:val="39D0C2C0"/>
    <w:rsid w:val="39E50AD8"/>
    <w:rsid w:val="3A6BA1A3"/>
    <w:rsid w:val="3AD884CB"/>
    <w:rsid w:val="3B0552E0"/>
    <w:rsid w:val="3B2B93CD"/>
    <w:rsid w:val="3B50E7BD"/>
    <w:rsid w:val="3CE42982"/>
    <w:rsid w:val="3D08E628"/>
    <w:rsid w:val="3D13BE94"/>
    <w:rsid w:val="3D23351E"/>
    <w:rsid w:val="3DA1F082"/>
    <w:rsid w:val="3EC7F883"/>
    <w:rsid w:val="3EE9FCD3"/>
    <w:rsid w:val="3EF18C24"/>
    <w:rsid w:val="4014B4D6"/>
    <w:rsid w:val="404A96FE"/>
    <w:rsid w:val="408C9895"/>
    <w:rsid w:val="40BD68CD"/>
    <w:rsid w:val="40F64F02"/>
    <w:rsid w:val="422868F6"/>
    <w:rsid w:val="4247D6F4"/>
    <w:rsid w:val="426C2782"/>
    <w:rsid w:val="4363E383"/>
    <w:rsid w:val="437ED93B"/>
    <w:rsid w:val="43BDBEE5"/>
    <w:rsid w:val="43F3B090"/>
    <w:rsid w:val="4470B4FC"/>
    <w:rsid w:val="44798713"/>
    <w:rsid w:val="458EF8EA"/>
    <w:rsid w:val="45B3A797"/>
    <w:rsid w:val="45DAB4FD"/>
    <w:rsid w:val="45FD3EBB"/>
    <w:rsid w:val="46199A03"/>
    <w:rsid w:val="46485FD6"/>
    <w:rsid w:val="47390DF6"/>
    <w:rsid w:val="476A3847"/>
    <w:rsid w:val="476A9BCE"/>
    <w:rsid w:val="479ED74C"/>
    <w:rsid w:val="47F07B8F"/>
    <w:rsid w:val="47F6FE83"/>
    <w:rsid w:val="4818D147"/>
    <w:rsid w:val="4832AF67"/>
    <w:rsid w:val="48673AC5"/>
    <w:rsid w:val="494121C9"/>
    <w:rsid w:val="49561857"/>
    <w:rsid w:val="497875A6"/>
    <w:rsid w:val="4978A77C"/>
    <w:rsid w:val="4B96795A"/>
    <w:rsid w:val="4BA68DFC"/>
    <w:rsid w:val="4BB2A390"/>
    <w:rsid w:val="4BED3D34"/>
    <w:rsid w:val="4C62A8DC"/>
    <w:rsid w:val="4C993D05"/>
    <w:rsid w:val="4D1C34DE"/>
    <w:rsid w:val="4D24CF5C"/>
    <w:rsid w:val="4D41466E"/>
    <w:rsid w:val="4D639C76"/>
    <w:rsid w:val="4D7818F5"/>
    <w:rsid w:val="4D93ED53"/>
    <w:rsid w:val="4DF193D8"/>
    <w:rsid w:val="4E68B0DB"/>
    <w:rsid w:val="4E7CC977"/>
    <w:rsid w:val="4EE39CB0"/>
    <w:rsid w:val="4F1D90C6"/>
    <w:rsid w:val="4FC52A8A"/>
    <w:rsid w:val="4FCD6F44"/>
    <w:rsid w:val="4FE41C22"/>
    <w:rsid w:val="50254520"/>
    <w:rsid w:val="503E4B72"/>
    <w:rsid w:val="50405B0D"/>
    <w:rsid w:val="50C8FEB8"/>
    <w:rsid w:val="50D4EE58"/>
    <w:rsid w:val="50F49331"/>
    <w:rsid w:val="517E3578"/>
    <w:rsid w:val="51C8D5BB"/>
    <w:rsid w:val="52405CB1"/>
    <w:rsid w:val="5261DA96"/>
    <w:rsid w:val="52C1C442"/>
    <w:rsid w:val="52E4A5D7"/>
    <w:rsid w:val="53CCB9DD"/>
    <w:rsid w:val="53E1BB69"/>
    <w:rsid w:val="54B5ED2E"/>
    <w:rsid w:val="550AA387"/>
    <w:rsid w:val="5588AE68"/>
    <w:rsid w:val="55A28F8A"/>
    <w:rsid w:val="55AD57D3"/>
    <w:rsid w:val="56C57F10"/>
    <w:rsid w:val="5729DB8C"/>
    <w:rsid w:val="57A84967"/>
    <w:rsid w:val="57AF07D3"/>
    <w:rsid w:val="57D022AC"/>
    <w:rsid w:val="57DAE653"/>
    <w:rsid w:val="580EFFC8"/>
    <w:rsid w:val="58305705"/>
    <w:rsid w:val="58448BC3"/>
    <w:rsid w:val="58524C3E"/>
    <w:rsid w:val="58843FD5"/>
    <w:rsid w:val="5889834F"/>
    <w:rsid w:val="58C27F9C"/>
    <w:rsid w:val="58E0D548"/>
    <w:rsid w:val="5909728A"/>
    <w:rsid w:val="5989475D"/>
    <w:rsid w:val="599CA81C"/>
    <w:rsid w:val="59AAD029"/>
    <w:rsid w:val="5ABF17FC"/>
    <w:rsid w:val="5AD768A2"/>
    <w:rsid w:val="5C0A4454"/>
    <w:rsid w:val="5CC0E81F"/>
    <w:rsid w:val="5CF0D9D4"/>
    <w:rsid w:val="5D1480C0"/>
    <w:rsid w:val="5D4DF08F"/>
    <w:rsid w:val="5D92C4AE"/>
    <w:rsid w:val="5DB4466B"/>
    <w:rsid w:val="5DC1BFF9"/>
    <w:rsid w:val="5E777B1E"/>
    <w:rsid w:val="5F278586"/>
    <w:rsid w:val="5F65352C"/>
    <w:rsid w:val="5F6C11A7"/>
    <w:rsid w:val="5FD3DE90"/>
    <w:rsid w:val="609F9542"/>
    <w:rsid w:val="60E73B0F"/>
    <w:rsid w:val="60EA0F23"/>
    <w:rsid w:val="610F1DE2"/>
    <w:rsid w:val="6128879F"/>
    <w:rsid w:val="615EF2E7"/>
    <w:rsid w:val="62247AA3"/>
    <w:rsid w:val="6253B42B"/>
    <w:rsid w:val="625A1F8B"/>
    <w:rsid w:val="62A85AA4"/>
    <w:rsid w:val="62AE31C8"/>
    <w:rsid w:val="62DEF1ED"/>
    <w:rsid w:val="62F2E169"/>
    <w:rsid w:val="630DC58B"/>
    <w:rsid w:val="634C472D"/>
    <w:rsid w:val="6350DF78"/>
    <w:rsid w:val="63C6B16D"/>
    <w:rsid w:val="6468C6CF"/>
    <w:rsid w:val="65221468"/>
    <w:rsid w:val="65C46754"/>
    <w:rsid w:val="66DB2284"/>
    <w:rsid w:val="67376D7B"/>
    <w:rsid w:val="67DF21C8"/>
    <w:rsid w:val="684EEBA4"/>
    <w:rsid w:val="6855E778"/>
    <w:rsid w:val="6891A1E5"/>
    <w:rsid w:val="68BA4A8F"/>
    <w:rsid w:val="68F2697F"/>
    <w:rsid w:val="69712A7B"/>
    <w:rsid w:val="6991EEF6"/>
    <w:rsid w:val="69D56C43"/>
    <w:rsid w:val="6A0840B1"/>
    <w:rsid w:val="6A4B2B11"/>
    <w:rsid w:val="6AC7E28B"/>
    <w:rsid w:val="6B43290E"/>
    <w:rsid w:val="6C663E4D"/>
    <w:rsid w:val="6D64DBBF"/>
    <w:rsid w:val="6D9D8AA9"/>
    <w:rsid w:val="6DB1711A"/>
    <w:rsid w:val="6DB5C39B"/>
    <w:rsid w:val="6DCB27C2"/>
    <w:rsid w:val="6E0E536A"/>
    <w:rsid w:val="6E51C85D"/>
    <w:rsid w:val="6E8A4970"/>
    <w:rsid w:val="6EEED7AB"/>
    <w:rsid w:val="6FEEDC1E"/>
    <w:rsid w:val="70887083"/>
    <w:rsid w:val="70EA3DCB"/>
    <w:rsid w:val="718FA150"/>
    <w:rsid w:val="721E0514"/>
    <w:rsid w:val="7242AAAB"/>
    <w:rsid w:val="724EC112"/>
    <w:rsid w:val="72B5A736"/>
    <w:rsid w:val="7312A48B"/>
    <w:rsid w:val="7349F97C"/>
    <w:rsid w:val="73E0F7A9"/>
    <w:rsid w:val="73E11248"/>
    <w:rsid w:val="749345A6"/>
    <w:rsid w:val="749E41BF"/>
    <w:rsid w:val="74F128C0"/>
    <w:rsid w:val="7561F3BE"/>
    <w:rsid w:val="7583263E"/>
    <w:rsid w:val="7671A52A"/>
    <w:rsid w:val="76817DE3"/>
    <w:rsid w:val="76D8D343"/>
    <w:rsid w:val="77521CDC"/>
    <w:rsid w:val="779B68CE"/>
    <w:rsid w:val="77DB71DA"/>
    <w:rsid w:val="780883B9"/>
    <w:rsid w:val="782BE414"/>
    <w:rsid w:val="788FC7FE"/>
    <w:rsid w:val="78EE3431"/>
    <w:rsid w:val="794AF629"/>
    <w:rsid w:val="7985C319"/>
    <w:rsid w:val="7A36A377"/>
    <w:rsid w:val="7AFE0CB9"/>
    <w:rsid w:val="7AFF9745"/>
    <w:rsid w:val="7B902B43"/>
    <w:rsid w:val="7BD006A6"/>
    <w:rsid w:val="7C744590"/>
    <w:rsid w:val="7C9EDAD0"/>
    <w:rsid w:val="7CE3CD7C"/>
    <w:rsid w:val="7CE9664B"/>
    <w:rsid w:val="7D0A2074"/>
    <w:rsid w:val="7DB555C0"/>
    <w:rsid w:val="7E3503BD"/>
    <w:rsid w:val="7E971B81"/>
    <w:rsid w:val="7F2F65B1"/>
    <w:rsid w:val="7F2F7F2D"/>
    <w:rsid w:val="7F5F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89B2AF"/>
  <w15:chartTrackingRefBased/>
  <w15:docId w15:val="{7BC86598-E343-47F5-AB2D-78AABB6D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uiPriority="7" w:qFormat="1"/>
    <w:lsdException w:name="heading 1" w:uiPriority="7" w:qFormat="1"/>
    <w:lsdException w:name="heading 2" w:semiHidden="1" w:unhideWhenUsed="1" w:qFormat="1"/>
    <w:lsdException w:name="heading 3" w:uiPriority="7" w:qFormat="1"/>
    <w:lsdException w:name="heading 4" w:uiPriority="7" w:qFormat="1"/>
    <w:lsdException w:name="heading 5" w:uiPriority="7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7"/>
    <w:lsdException w:name="footer" w:uiPriority="14"/>
    <w:lsdException w:name="caption" w:uiPriority="6" w:qFormat="1"/>
    <w:lsdException w:name="List" w:uiPriority="6"/>
    <w:lsdException w:name="Title" w:qFormat="1"/>
    <w:lsdException w:name="Default Paragraph Font" w:semiHidden="1"/>
    <w:lsdException w:name="Body Text" w:uiPriority="7"/>
    <w:lsdException w:name="Subtitle" w:qFormat="1"/>
    <w:lsdException w:name="Hyperlink" w:uiPriority="6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7"/>
    <w:qFormat/>
    <w:rsid w:val="09DFE183"/>
    <w:rPr>
      <w:rFonts w:eastAsia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uiPriority w:val="7"/>
    <w:qFormat/>
    <w:rsid w:val="09DFE183"/>
    <w:pPr>
      <w:keepNext/>
      <w:numPr>
        <w:numId w:val="4"/>
      </w:numPr>
      <w:outlineLvl w:val="0"/>
    </w:p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9DFE1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uiPriority w:val="7"/>
    <w:qFormat/>
    <w:rsid w:val="09DFE183"/>
    <w:pPr>
      <w:keepNext/>
      <w:numPr>
        <w:ilvl w:val="2"/>
        <w:numId w:val="4"/>
      </w:numPr>
      <w:jc w:val="center"/>
      <w:outlineLvl w:val="2"/>
    </w:pPr>
  </w:style>
  <w:style w:type="paragraph" w:styleId="Titolo4">
    <w:name w:val="heading 4"/>
    <w:basedOn w:val="Normale"/>
    <w:next w:val="Normale"/>
    <w:uiPriority w:val="7"/>
    <w:qFormat/>
    <w:rsid w:val="09DFE183"/>
    <w:pPr>
      <w:keepNext/>
      <w:numPr>
        <w:ilvl w:val="3"/>
        <w:numId w:val="4"/>
      </w:numPr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7"/>
    <w:qFormat/>
    <w:rsid w:val="09DFE183"/>
    <w:pPr>
      <w:keepNext/>
      <w:numPr>
        <w:ilvl w:val="4"/>
        <w:numId w:val="4"/>
      </w:numPr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9DFE18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9DFE18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9DFE18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9DFE18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7"/>
    <w:rsid w:val="09DFE183"/>
    <w:pPr>
      <w:jc w:val="both"/>
    </w:pPr>
  </w:style>
  <w:style w:type="paragraph" w:styleId="Didascalia">
    <w:name w:val="caption"/>
    <w:basedOn w:val="Normale"/>
    <w:uiPriority w:val="6"/>
    <w:qFormat/>
    <w:rsid w:val="09DFE183"/>
    <w:pPr>
      <w:spacing w:before="120" w:after="120"/>
    </w:pPr>
    <w:rPr>
      <w:rFonts w:cs="Lucida Sans"/>
      <w:i/>
      <w:iCs/>
    </w:rPr>
  </w:style>
  <w:style w:type="paragraph" w:styleId="Pidipagina">
    <w:name w:val="footer"/>
    <w:basedOn w:val="Normale"/>
    <w:uiPriority w:val="14"/>
    <w:rsid w:val="09DFE183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7"/>
    <w:rsid w:val="09DFE183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6"/>
    <w:rPr>
      <w:color w:val="0000FF"/>
      <w:u w:val="single"/>
    </w:rPr>
  </w:style>
  <w:style w:type="paragraph" w:styleId="Elenco">
    <w:name w:val="List"/>
    <w:basedOn w:val="Corpotesto"/>
    <w:uiPriority w:val="6"/>
    <w:rsid w:val="09DFE183"/>
    <w:rPr>
      <w:rFonts w:cs="Lucida Sans"/>
    </w:rPr>
  </w:style>
  <w:style w:type="paragraph" w:styleId="NormaleWeb">
    <w:name w:val="Normal (Web)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character" w:styleId="Enfasigrassetto">
    <w:name w:val="Strong"/>
    <w:basedOn w:val="Carpredefinitoparagrafo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3z1">
    <w:name w:val="WW8Num3z1"/>
    <w:uiPriority w:val="3"/>
    <w:rPr>
      <w:rFonts w:ascii="Courier New" w:hAnsi="Courier New" w:cs="Courier New" w:hint="default"/>
    </w:rPr>
  </w:style>
  <w:style w:type="character" w:customStyle="1" w:styleId="WW8Num1z3">
    <w:name w:val="WW8Num1z3"/>
    <w:uiPriority w:val="3"/>
  </w:style>
  <w:style w:type="character" w:customStyle="1" w:styleId="WW8Num1z1">
    <w:name w:val="WW8Num1z1"/>
    <w:uiPriority w:val="3"/>
  </w:style>
  <w:style w:type="character" w:customStyle="1" w:styleId="WW8Num2z4">
    <w:name w:val="WW8Num2z4"/>
    <w:uiPriority w:val="3"/>
    <w:rPr>
      <w:rFonts w:ascii="Courier New" w:hAnsi="Courier New" w:cs="Courier New" w:hint="default"/>
    </w:rPr>
  </w:style>
  <w:style w:type="character" w:customStyle="1" w:styleId="WW8Num1z8">
    <w:name w:val="WW8Num1z8"/>
    <w:uiPriority w:val="3"/>
  </w:style>
  <w:style w:type="character" w:customStyle="1" w:styleId="WW8Num1z6">
    <w:name w:val="WW8Num1z6"/>
    <w:uiPriority w:val="3"/>
  </w:style>
  <w:style w:type="character" w:customStyle="1" w:styleId="WW8Num1z5">
    <w:name w:val="WW8Num1z5"/>
    <w:uiPriority w:val="3"/>
  </w:style>
  <w:style w:type="character" w:customStyle="1" w:styleId="WW8Num2z0">
    <w:name w:val="WW8Num2z0"/>
    <w:uiPriority w:val="3"/>
    <w:rPr>
      <w:rFonts w:ascii="BookAntiqua" w:hAnsi="BookAntiqua" w:cs="BookAntiqua" w:hint="default"/>
    </w:rPr>
  </w:style>
  <w:style w:type="character" w:customStyle="1" w:styleId="WW8Num1z7">
    <w:name w:val="WW8Num1z7"/>
    <w:uiPriority w:val="3"/>
  </w:style>
  <w:style w:type="character" w:customStyle="1" w:styleId="WW8Num1z4">
    <w:name w:val="WW8Num1z4"/>
    <w:uiPriority w:val="3"/>
  </w:style>
  <w:style w:type="character" w:customStyle="1" w:styleId="WW8Num2z1">
    <w:name w:val="WW8Num2z1"/>
    <w:uiPriority w:val="3"/>
    <w:rPr>
      <w:rFonts w:ascii="Symbol" w:hAnsi="Symbol" w:cs="Symbol" w:hint="default"/>
    </w:rPr>
  </w:style>
  <w:style w:type="character" w:customStyle="1" w:styleId="WW8Num1z2">
    <w:name w:val="WW8Num1z2"/>
    <w:uiPriority w:val="3"/>
  </w:style>
  <w:style w:type="character" w:customStyle="1" w:styleId="WW8Num1z0">
    <w:name w:val="WW8Num1z0"/>
    <w:uiPriority w:val="3"/>
  </w:style>
  <w:style w:type="character" w:customStyle="1" w:styleId="WW8Num2z2">
    <w:name w:val="WW8Num2z2"/>
    <w:uiPriority w:val="3"/>
    <w:rPr>
      <w:rFonts w:ascii="Wingdings" w:hAnsi="Wingdings" w:cs="Wingdings" w:hint="default"/>
    </w:rPr>
  </w:style>
  <w:style w:type="character" w:customStyle="1" w:styleId="WW8Num3z0">
    <w:name w:val="WW8Num3z0"/>
    <w:uiPriority w:val="3"/>
    <w:rPr>
      <w:rFonts w:ascii="BookAntiqua" w:hAnsi="BookAntiqua" w:cs="BookAntiqua" w:hint="default"/>
    </w:rPr>
  </w:style>
  <w:style w:type="character" w:customStyle="1" w:styleId="WW8Num3z3">
    <w:name w:val="WW8Num3z3"/>
    <w:uiPriority w:val="3"/>
    <w:rPr>
      <w:rFonts w:ascii="Symbol" w:hAnsi="Symbol" w:cs="Symbol" w:hint="default"/>
    </w:rPr>
  </w:style>
  <w:style w:type="character" w:customStyle="1" w:styleId="WW8Num3z2">
    <w:name w:val="WW8Num3z2"/>
    <w:uiPriority w:val="3"/>
    <w:rPr>
      <w:rFonts w:ascii="Wingdings" w:hAnsi="Wingdings" w:cs="Wingdings" w:hint="default"/>
    </w:rPr>
  </w:style>
  <w:style w:type="character" w:customStyle="1" w:styleId="Carpredefinitoparagrafo1">
    <w:name w:val="Car. predefinito paragrafo1"/>
    <w:uiPriority w:val="7"/>
  </w:style>
  <w:style w:type="character" w:customStyle="1" w:styleId="WW8Num2z3">
    <w:name w:val="WW8Num2z3"/>
    <w:uiPriority w:val="3"/>
    <w:rPr>
      <w:rFonts w:ascii="Symbol" w:hAnsi="Symbol" w:cs="Symbol" w:hint="default"/>
    </w:rPr>
  </w:style>
  <w:style w:type="character" w:customStyle="1" w:styleId="IntestazioneCarattere">
    <w:name w:val="Intestazione Carattere"/>
    <w:uiPriority w:val="7"/>
    <w:rPr>
      <w:sz w:val="24"/>
      <w:szCs w:val="24"/>
    </w:rPr>
  </w:style>
  <w:style w:type="character" w:customStyle="1" w:styleId="TestofumettoCarattere">
    <w:name w:val="Testo fumetto Carattere"/>
    <w:uiPriority w:val="7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uiPriority w:val="14"/>
    <w:rPr>
      <w:sz w:val="24"/>
      <w:szCs w:val="24"/>
    </w:rPr>
  </w:style>
  <w:style w:type="paragraph" w:customStyle="1" w:styleId="Paragrafoelenco1">
    <w:name w:val="Paragrafo elenco1"/>
    <w:basedOn w:val="Normale"/>
    <w:uiPriority w:val="7"/>
    <w:rsid w:val="09DFE18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eWeb1">
    <w:name w:val="Normale (Web)1"/>
    <w:basedOn w:val="Normale"/>
    <w:uiPriority w:val="7"/>
    <w:rsid w:val="09DFE183"/>
    <w:pPr>
      <w:spacing w:before="280" w:after="480"/>
      <w:jc w:val="both"/>
    </w:pPr>
  </w:style>
  <w:style w:type="paragraph" w:customStyle="1" w:styleId="Indice">
    <w:name w:val="Indice"/>
    <w:basedOn w:val="Normale"/>
    <w:uiPriority w:val="6"/>
    <w:rsid w:val="09DFE183"/>
    <w:rPr>
      <w:rFonts w:cs="Lucida Sans"/>
    </w:rPr>
  </w:style>
  <w:style w:type="paragraph" w:customStyle="1" w:styleId="Titolo10">
    <w:name w:val="Titolo1"/>
    <w:basedOn w:val="Normale"/>
    <w:next w:val="Corpotesto"/>
    <w:uiPriority w:val="7"/>
    <w:rsid w:val="09DFE18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ntenutotabella">
    <w:name w:val="Contenuto tabella"/>
    <w:basedOn w:val="Normale"/>
    <w:uiPriority w:val="6"/>
    <w:rsid w:val="09DFE183"/>
    <w:pPr>
      <w:widowControl w:val="0"/>
    </w:pPr>
  </w:style>
  <w:style w:type="paragraph" w:customStyle="1" w:styleId="Testofumetto1">
    <w:name w:val="Testo fumetto1"/>
    <w:basedOn w:val="Normale"/>
    <w:uiPriority w:val="7"/>
    <w:rsid w:val="09DFE183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uiPriority w:val="7"/>
    <w:rsid w:val="09DFE183"/>
    <w:pPr>
      <w:tabs>
        <w:tab w:val="center" w:pos="4819"/>
        <w:tab w:val="right" w:pos="9638"/>
      </w:tabs>
    </w:pPr>
  </w:style>
  <w:style w:type="paragraph" w:customStyle="1" w:styleId="Titolotabella">
    <w:name w:val="Titolo tabella"/>
    <w:basedOn w:val="Contenutotabella"/>
    <w:uiPriority w:val="7"/>
    <w:rsid w:val="09DFE183"/>
    <w:pPr>
      <w:jc w:val="center"/>
    </w:pPr>
    <w:rPr>
      <w:b/>
      <w:bCs/>
    </w:rPr>
  </w:style>
  <w:style w:type="paragraph" w:customStyle="1" w:styleId="western">
    <w:name w:val="western"/>
    <w:basedOn w:val="Normale"/>
    <w:uiPriority w:val="7"/>
    <w:rsid w:val="09DFE183"/>
    <w:pPr>
      <w:spacing w:before="280"/>
      <w:jc w:val="both"/>
    </w:pPr>
  </w:style>
  <w:style w:type="paragraph" w:styleId="Paragrafoelenco">
    <w:name w:val="List Paragraph"/>
    <w:basedOn w:val="Normale"/>
    <w:uiPriority w:val="34"/>
    <w:qFormat/>
    <w:rsid w:val="09DFE183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rsid w:val="09DFE183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9DFE183"/>
    <w:rPr>
      <w:rFonts w:eastAsiaTheme="minorEastAsia"/>
      <w:color w:val="5A5A5A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9DFE18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9DFE183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9DFE183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9DFE183"/>
    <w:rPr>
      <w:rFonts w:asciiTheme="majorHAnsi" w:eastAsiaTheme="majorEastAsia" w:hAnsiTheme="majorHAnsi" w:cstheme="majorBidi"/>
      <w:noProof w:val="0"/>
      <w:color w:val="1F3763"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9DFE183"/>
    <w:rPr>
      <w:rFonts w:asciiTheme="majorHAnsi" w:eastAsiaTheme="majorEastAsia" w:hAnsiTheme="majorHAnsi" w:cstheme="majorBidi"/>
      <w:i/>
      <w:iCs/>
      <w:noProof w:val="0"/>
      <w:color w:val="1F3763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"/>
    <w:rsid w:val="09DFE183"/>
    <w:rPr>
      <w:rFonts w:asciiTheme="majorHAnsi" w:eastAsiaTheme="majorEastAsia" w:hAnsiTheme="majorHAnsi" w:cstheme="majorBidi"/>
      <w:noProof w:val="0"/>
      <w:color w:val="272727"/>
      <w:sz w:val="21"/>
      <w:szCs w:val="21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"/>
    <w:rsid w:val="09DFE183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9DFE183"/>
    <w:rPr>
      <w:rFonts w:asciiTheme="majorHAnsi" w:eastAsiaTheme="majorEastAsia" w:hAnsiTheme="majorHAnsi" w:cstheme="majorBidi"/>
      <w:noProof w:val="0"/>
      <w:sz w:val="56"/>
      <w:szCs w:val="56"/>
      <w:lang w:val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9DFE183"/>
    <w:rPr>
      <w:rFonts w:ascii="Times New Roman" w:eastAsiaTheme="minorEastAsia" w:hAnsi="Times New Roman" w:cs="Times New Roman"/>
      <w:noProof w:val="0"/>
      <w:color w:val="5A5A5A"/>
      <w:lang w:val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9DFE183"/>
    <w:rPr>
      <w:i/>
      <w:iCs/>
      <w:noProof w:val="0"/>
      <w:color w:val="404040" w:themeColor="text1" w:themeTint="BF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9DFE183"/>
    <w:rPr>
      <w:i/>
      <w:iCs/>
      <w:noProof w:val="0"/>
      <w:color w:val="4472C4" w:themeColor="accent1"/>
      <w:lang w:val="it-IT"/>
    </w:rPr>
  </w:style>
  <w:style w:type="paragraph" w:styleId="Sommario1">
    <w:name w:val="toc 1"/>
    <w:basedOn w:val="Normale"/>
    <w:next w:val="Normale"/>
    <w:uiPriority w:val="39"/>
    <w:unhideWhenUsed/>
    <w:rsid w:val="09DFE183"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rsid w:val="09DFE183"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rsid w:val="09DFE183"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rsid w:val="09DFE183"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rsid w:val="09DFE183"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rsid w:val="09DFE183"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rsid w:val="09DFE183"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rsid w:val="09DFE183"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rsid w:val="09DFE183"/>
    <w:pPr>
      <w:spacing w:after="100"/>
      <w:ind w:left="1760"/>
    </w:p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9DFE183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9DFE183"/>
    <w:rPr>
      <w:noProof w:val="0"/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9DFE18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9DFE183"/>
    <w:rPr>
      <w:noProof w:val="0"/>
      <w:sz w:val="20"/>
      <w:szCs w:val="20"/>
      <w:lang w:val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C059B"/>
    <w:rPr>
      <w:color w:val="605E5C"/>
      <w:shd w:val="clear" w:color="auto" w:fill="E1DFDD"/>
    </w:rPr>
  </w:style>
  <w:style w:type="paragraph" w:customStyle="1" w:styleId="Default">
    <w:name w:val="Default"/>
    <w:basedOn w:val="Normale"/>
    <w:uiPriority w:val="1"/>
    <w:rsid w:val="40F64F02"/>
    <w:rPr>
      <w:rFonts w:asciiTheme="minorHAnsi" w:eastAsiaTheme="minorEastAsia" w:hAnsiTheme="minorHAnsi" w:cstheme="minorBid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8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atentinocittadinidigitali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2D2F42559B9940A2D91F114F1B9642" ma:contentTypeVersion="15" ma:contentTypeDescription="Creare un nuovo documento." ma:contentTypeScope="" ma:versionID="b89a4f590b523ddccef8347232a124cf">
  <xsd:schema xmlns:xsd="http://www.w3.org/2001/XMLSchema" xmlns:xs="http://www.w3.org/2001/XMLSchema" xmlns:p="http://schemas.microsoft.com/office/2006/metadata/properties" xmlns:ns2="e313c41b-82c2-4607-84af-e7a074963d80" xmlns:ns3="a7f8d218-0647-4598-bc3c-ad242cae19f0" targetNamespace="http://schemas.microsoft.com/office/2006/metadata/properties" ma:root="true" ma:fieldsID="ab5116670ad893c92f29f9bf65d752e6" ns2:_="" ns3:_="">
    <xsd:import namespace="e313c41b-82c2-4607-84af-e7a074963d80"/>
    <xsd:import namespace="a7f8d218-0647-4598-bc3c-ad242cae19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3c41b-82c2-4607-84af-e7a074963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d4f6bcb8-0b12-4dcc-ad0b-de1e2ad24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f8d218-0647-4598-bc3c-ad242cae19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76e3c1-0276-4aa1-a9ae-0ae340974e5a}" ma:internalName="TaxCatchAll" ma:showField="CatchAllData" ma:web="a7f8d218-0647-4598-bc3c-ad242cae19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13c41b-82c2-4607-84af-e7a074963d80">
      <Terms xmlns="http://schemas.microsoft.com/office/infopath/2007/PartnerControls"/>
    </lcf76f155ced4ddcb4097134ff3c332f>
    <TaxCatchAll xmlns="a7f8d218-0647-4598-bc3c-ad242cae19f0" xsi:nil="true"/>
  </documentManagement>
</p:properties>
</file>

<file path=customXml/itemProps1.xml><?xml version="1.0" encoding="utf-8"?>
<ds:datastoreItem xmlns:ds="http://schemas.openxmlformats.org/officeDocument/2006/customXml" ds:itemID="{20E488C3-F7FF-4548-9F4E-AB0676F5E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3c41b-82c2-4607-84af-e7a074963d80"/>
    <ds:schemaRef ds:uri="a7f8d218-0647-4598-bc3c-ad242cae19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F2BE2-EE54-4C63-8373-D92C198A0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24DE4-C9D0-4B5E-A2FA-A677602B52F4}">
  <ds:schemaRefs>
    <ds:schemaRef ds:uri="http://schemas.microsoft.com/office/2006/metadata/properties"/>
    <ds:schemaRef ds:uri="http://schemas.microsoft.com/office/infopath/2007/PartnerControls"/>
    <ds:schemaRef ds:uri="e313c41b-82c2-4607-84af-e7a074963d80"/>
    <ds:schemaRef ds:uri="a7f8d218-0647-4598-bc3c-ad242cae19f0"/>
  </ds:schemaRefs>
</ds:datastoreItem>
</file>

<file path=docMetadata/LabelInfo.xml><?xml version="1.0" encoding="utf-8"?>
<clbl:labelList xmlns:clbl="http://schemas.microsoft.com/office/2020/mipLabelMetadata">
  <clbl:label id="{8c674765-022d-4ce4-a76e-2ab47b134252}" enabled="1" method="Standard" siteId="{10ad6fe8-c80c-4fa0-a074-8b6fa5fbd45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arbel</dc:creator>
  <cp:keywords/>
  <cp:lastModifiedBy>Utente</cp:lastModifiedBy>
  <cp:revision>2</cp:revision>
  <cp:lastPrinted>1995-11-22T01:41:00Z</cp:lastPrinted>
  <dcterms:created xsi:type="dcterms:W3CDTF">2026-10-12T08:34:00Z</dcterms:created>
  <dcterms:modified xsi:type="dcterms:W3CDTF">2026-10-12T08:34:00Z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1033-11.2.0.9967</vt:lpwstr>
  </property>
  <property fmtid="{D5CDD505-2E9C-101B-9397-08002B2CF9AE}" pid="3" name="ContentTypeId">
    <vt:lpwstr>0x010100862D2F42559B9940A2D91F114F1B9642</vt:lpwstr>
  </property>
  <property fmtid="{D5CDD505-2E9C-101B-9397-08002B2CF9AE}" pid="4" name="MediaServiceImageTags">
    <vt:lpwstr/>
  </property>
</Properties>
</file>